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0BB3" w:rsidRPr="0022190F" w:rsidRDefault="00C60BB3" w:rsidP="00C60BB3">
      <w:pPr>
        <w:spacing w:after="0" w:line="240" w:lineRule="auto"/>
        <w:ind w:firstLine="340"/>
        <w:jc w:val="center"/>
        <w:rPr>
          <w:rFonts w:ascii="Times New Roman" w:eastAsia="Times New Roman" w:hAnsi="Times New Roman" w:cs="Times New Roman"/>
          <w:sz w:val="28"/>
          <w:szCs w:val="28"/>
        </w:rPr>
      </w:pPr>
      <w:bookmarkStart w:id="0" w:name="_Hlk115947870"/>
      <w:r w:rsidRPr="0022190F">
        <w:rPr>
          <w:rFonts w:ascii="Times New Roman" w:eastAsia="Times New Roman" w:hAnsi="Times New Roman" w:cs="Times New Roman"/>
          <w:sz w:val="28"/>
          <w:szCs w:val="28"/>
        </w:rPr>
        <w:t>Федеральное государственное образовательное бюджетное учреждение</w:t>
      </w:r>
    </w:p>
    <w:p w:rsidR="00C60BB3" w:rsidRPr="0022190F" w:rsidRDefault="00C60BB3" w:rsidP="00C60BB3">
      <w:pPr>
        <w:spacing w:after="0" w:line="240" w:lineRule="auto"/>
        <w:ind w:firstLine="340"/>
        <w:jc w:val="center"/>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высшего образования</w:t>
      </w:r>
    </w:p>
    <w:p w:rsidR="00C60BB3" w:rsidRPr="0022190F" w:rsidRDefault="00C60BB3" w:rsidP="00C60BB3">
      <w:pPr>
        <w:spacing w:after="0" w:line="240" w:lineRule="auto"/>
        <w:ind w:firstLine="340"/>
        <w:jc w:val="center"/>
        <w:rPr>
          <w:rFonts w:ascii="Times New Roman" w:eastAsia="Times New Roman" w:hAnsi="Times New Roman" w:cs="Times New Roman"/>
          <w:sz w:val="28"/>
          <w:szCs w:val="28"/>
        </w:rPr>
      </w:pPr>
    </w:p>
    <w:p w:rsidR="00C60BB3" w:rsidRPr="0022190F" w:rsidRDefault="00C60BB3" w:rsidP="00C60BB3">
      <w:pPr>
        <w:spacing w:after="0" w:line="240" w:lineRule="auto"/>
        <w:ind w:firstLine="340"/>
        <w:jc w:val="center"/>
        <w:rPr>
          <w:rFonts w:ascii="Times New Roman" w:eastAsia="Times New Roman" w:hAnsi="Times New Roman" w:cs="Times New Roman"/>
          <w:b/>
          <w:caps/>
          <w:sz w:val="28"/>
          <w:szCs w:val="28"/>
        </w:rPr>
      </w:pPr>
      <w:r w:rsidRPr="0022190F">
        <w:rPr>
          <w:rFonts w:ascii="Times New Roman" w:eastAsia="Times New Roman" w:hAnsi="Times New Roman" w:cs="Times New Roman"/>
          <w:b/>
          <w:caps/>
          <w:sz w:val="28"/>
          <w:szCs w:val="28"/>
        </w:rPr>
        <w:t>«ФинансовЫЙ УНИВЕРСИТЕТ при Правительстве</w:t>
      </w:r>
    </w:p>
    <w:p w:rsidR="00C60BB3" w:rsidRPr="0022190F" w:rsidRDefault="00C60BB3" w:rsidP="00C60BB3">
      <w:pPr>
        <w:spacing w:after="0" w:line="240" w:lineRule="auto"/>
        <w:ind w:firstLine="340"/>
        <w:jc w:val="center"/>
        <w:rPr>
          <w:rFonts w:ascii="Times New Roman" w:eastAsia="Times New Roman" w:hAnsi="Times New Roman" w:cs="Times New Roman"/>
          <w:b/>
          <w:caps/>
          <w:sz w:val="28"/>
          <w:szCs w:val="28"/>
        </w:rPr>
      </w:pPr>
      <w:r w:rsidRPr="0022190F">
        <w:rPr>
          <w:rFonts w:ascii="Times New Roman" w:eastAsia="Times New Roman" w:hAnsi="Times New Roman" w:cs="Times New Roman"/>
          <w:b/>
          <w:caps/>
          <w:sz w:val="28"/>
          <w:szCs w:val="28"/>
        </w:rPr>
        <w:t>Российской Федерации»</w:t>
      </w:r>
    </w:p>
    <w:p w:rsidR="00C60BB3" w:rsidRPr="0022190F" w:rsidRDefault="00C60BB3" w:rsidP="00C60BB3">
      <w:pPr>
        <w:spacing w:after="0" w:line="240" w:lineRule="auto"/>
        <w:ind w:firstLine="340"/>
        <w:jc w:val="center"/>
        <w:rPr>
          <w:rFonts w:ascii="Times New Roman" w:eastAsia="Times New Roman" w:hAnsi="Times New Roman" w:cs="Times New Roman"/>
          <w:b/>
          <w:sz w:val="28"/>
          <w:szCs w:val="28"/>
        </w:rPr>
      </w:pPr>
    </w:p>
    <w:p w:rsidR="00C60BB3" w:rsidRPr="0022190F" w:rsidRDefault="00C60BB3" w:rsidP="00C60BB3">
      <w:pPr>
        <w:spacing w:after="0" w:line="240" w:lineRule="auto"/>
        <w:ind w:firstLine="340"/>
        <w:jc w:val="center"/>
        <w:rPr>
          <w:rFonts w:ascii="Times New Roman" w:eastAsia="Times New Roman" w:hAnsi="Times New Roman" w:cs="Times New Roman"/>
          <w:b/>
          <w:sz w:val="28"/>
          <w:szCs w:val="28"/>
        </w:rPr>
      </w:pPr>
      <w:r w:rsidRPr="0022190F">
        <w:rPr>
          <w:rFonts w:ascii="Times New Roman" w:eastAsia="Times New Roman" w:hAnsi="Times New Roman" w:cs="Times New Roman"/>
          <w:b/>
          <w:sz w:val="28"/>
          <w:szCs w:val="28"/>
        </w:rPr>
        <w:t>(Финансовый университет)</w:t>
      </w:r>
    </w:p>
    <w:p w:rsidR="00C60BB3" w:rsidRPr="0022190F" w:rsidRDefault="00C60BB3" w:rsidP="00C60BB3">
      <w:pPr>
        <w:tabs>
          <w:tab w:val="left" w:pos="709"/>
          <w:tab w:val="left" w:pos="993"/>
        </w:tabs>
        <w:spacing w:after="0" w:line="360" w:lineRule="auto"/>
        <w:ind w:firstLine="567"/>
        <w:jc w:val="center"/>
        <w:rPr>
          <w:rFonts w:ascii="Times New Roman" w:eastAsia="Times New Roman" w:hAnsi="Times New Roman" w:cs="Times New Roman"/>
          <w:sz w:val="28"/>
          <w:szCs w:val="28"/>
        </w:rPr>
      </w:pPr>
    </w:p>
    <w:p w:rsidR="00C60BB3" w:rsidRPr="0022190F" w:rsidRDefault="00C60BB3" w:rsidP="00C60BB3">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22190F">
        <w:rPr>
          <w:rFonts w:ascii="Times New Roman" w:eastAsia="Times New Roman" w:hAnsi="Times New Roman" w:cs="Times New Roman"/>
          <w:b/>
          <w:sz w:val="32"/>
          <w:szCs w:val="32"/>
        </w:rPr>
        <w:t>Департамент политологии</w:t>
      </w:r>
    </w:p>
    <w:p w:rsidR="00C60BB3" w:rsidRPr="0022190F" w:rsidRDefault="00C60BB3" w:rsidP="00C60BB3">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22190F">
        <w:rPr>
          <w:rFonts w:ascii="Times New Roman" w:eastAsia="Times New Roman" w:hAnsi="Times New Roman" w:cs="Times New Roman"/>
          <w:b/>
          <w:sz w:val="32"/>
          <w:szCs w:val="32"/>
        </w:rPr>
        <w:t xml:space="preserve">Факультета социальных наук и массовых коммуникаций </w:t>
      </w:r>
    </w:p>
    <w:p w:rsidR="00C60BB3" w:rsidRPr="0022190F" w:rsidRDefault="00C60BB3" w:rsidP="00C60BB3">
      <w:pPr>
        <w:tabs>
          <w:tab w:val="left" w:pos="709"/>
          <w:tab w:val="left" w:pos="993"/>
        </w:tabs>
        <w:spacing w:after="0" w:line="360" w:lineRule="auto"/>
        <w:ind w:firstLine="567"/>
        <w:jc w:val="right"/>
        <w:rPr>
          <w:rFonts w:ascii="Times New Roman" w:eastAsia="Times New Roman" w:hAnsi="Times New Roman" w:cs="Times New Roman"/>
          <w:b/>
          <w:caps/>
          <w:sz w:val="28"/>
          <w:szCs w:val="28"/>
        </w:rPr>
      </w:pPr>
      <w:r w:rsidRPr="0022190F">
        <w:rPr>
          <w:rFonts w:ascii="Times New Roman" w:eastAsia="Times New Roman" w:hAnsi="Times New Roman" w:cs="Times New Roman"/>
          <w:b/>
          <w:sz w:val="28"/>
          <w:szCs w:val="28"/>
        </w:rPr>
        <w:t xml:space="preserve"> </w:t>
      </w:r>
    </w:p>
    <w:p w:rsidR="00C60BB3" w:rsidRPr="0022190F" w:rsidRDefault="00C60BB3" w:rsidP="00C60BB3">
      <w:pPr>
        <w:spacing w:after="0" w:line="322" w:lineRule="exact"/>
        <w:ind w:left="5140" w:firstLine="340"/>
        <w:jc w:val="both"/>
        <w:rPr>
          <w:rFonts w:ascii="Times New Roman" w:eastAsia="Times New Roman" w:hAnsi="Times New Roman" w:cs="Times New Roman"/>
          <w:b/>
          <w:bCs/>
          <w:spacing w:val="10"/>
          <w:sz w:val="28"/>
          <w:szCs w:val="28"/>
          <w:lang w:eastAsia="ru-RU"/>
        </w:rPr>
      </w:pPr>
      <w:r w:rsidRPr="0022190F">
        <w:rPr>
          <w:rFonts w:ascii="Times New Roman" w:eastAsia="Times New Roman" w:hAnsi="Times New Roman" w:cs="Times New Roman"/>
          <w:b/>
          <w:bCs/>
          <w:spacing w:val="10"/>
          <w:sz w:val="28"/>
          <w:szCs w:val="28"/>
          <w:lang w:eastAsia="ru-RU"/>
        </w:rPr>
        <w:t>УТВЕРЖДАЮ</w:t>
      </w:r>
    </w:p>
    <w:p w:rsidR="00C60BB3" w:rsidRPr="0022190F" w:rsidRDefault="00C60BB3" w:rsidP="00C60BB3">
      <w:pPr>
        <w:spacing w:after="0" w:line="322" w:lineRule="exact"/>
        <w:ind w:left="5140" w:firstLine="340"/>
        <w:jc w:val="both"/>
        <w:rPr>
          <w:rFonts w:ascii="Times New Roman" w:eastAsia="Times New Roman" w:hAnsi="Times New Roman" w:cs="Times New Roman"/>
          <w:spacing w:val="10"/>
          <w:sz w:val="28"/>
          <w:szCs w:val="28"/>
          <w:lang w:eastAsia="ru-RU"/>
        </w:rPr>
      </w:pPr>
      <w:r w:rsidRPr="0022190F">
        <w:rPr>
          <w:rFonts w:ascii="Times New Roman" w:eastAsia="Times New Roman" w:hAnsi="Times New Roman" w:cs="Times New Roman"/>
          <w:spacing w:val="10"/>
          <w:sz w:val="28"/>
          <w:szCs w:val="28"/>
          <w:lang w:eastAsia="ru-RU"/>
        </w:rPr>
        <w:t xml:space="preserve">Проректор по учебной </w:t>
      </w:r>
    </w:p>
    <w:p w:rsidR="00C60BB3" w:rsidRPr="0022190F" w:rsidRDefault="00C60BB3" w:rsidP="00C60BB3">
      <w:pPr>
        <w:spacing w:after="417" w:line="322" w:lineRule="exact"/>
        <w:ind w:left="5140" w:firstLine="340"/>
        <w:jc w:val="both"/>
        <w:rPr>
          <w:rFonts w:ascii="Times New Roman" w:eastAsia="Times New Roman" w:hAnsi="Times New Roman" w:cs="Times New Roman"/>
          <w:spacing w:val="10"/>
          <w:sz w:val="28"/>
          <w:szCs w:val="28"/>
          <w:lang w:eastAsia="ru-RU"/>
        </w:rPr>
      </w:pPr>
      <w:r w:rsidRPr="0022190F">
        <w:rPr>
          <w:rFonts w:ascii="Times New Roman" w:eastAsia="Times New Roman" w:hAnsi="Times New Roman" w:cs="Times New Roman"/>
          <w:spacing w:val="10"/>
          <w:sz w:val="28"/>
          <w:szCs w:val="28"/>
          <w:lang w:eastAsia="ru-RU"/>
        </w:rPr>
        <w:t>и методической работе</w:t>
      </w:r>
    </w:p>
    <w:p w:rsidR="00C60BB3" w:rsidRPr="0022190F" w:rsidRDefault="00C60BB3" w:rsidP="00C60BB3">
      <w:pPr>
        <w:tabs>
          <w:tab w:val="left" w:leader="underscore" w:pos="8207"/>
        </w:tabs>
        <w:spacing w:after="67" w:line="250" w:lineRule="exact"/>
        <w:ind w:left="5140" w:firstLine="340"/>
        <w:jc w:val="both"/>
        <w:rPr>
          <w:rFonts w:ascii="Times New Roman" w:eastAsia="Times New Roman" w:hAnsi="Times New Roman" w:cs="Times New Roman"/>
          <w:spacing w:val="10"/>
          <w:sz w:val="28"/>
          <w:szCs w:val="28"/>
          <w:lang w:eastAsia="ru-RU"/>
        </w:rPr>
      </w:pPr>
      <w:r w:rsidRPr="0022190F">
        <w:rPr>
          <w:rFonts w:ascii="Times New Roman" w:eastAsia="Times New Roman" w:hAnsi="Times New Roman" w:cs="Times New Roman"/>
          <w:spacing w:val="10"/>
          <w:sz w:val="28"/>
          <w:szCs w:val="28"/>
          <w:lang w:eastAsia="ru-RU"/>
        </w:rPr>
        <w:t>_____________Е.А. Каменева</w:t>
      </w:r>
    </w:p>
    <w:p w:rsidR="00C60BB3" w:rsidRPr="0022190F" w:rsidRDefault="00C60BB3" w:rsidP="00C60BB3">
      <w:pPr>
        <w:tabs>
          <w:tab w:val="left" w:pos="8490"/>
        </w:tabs>
        <w:spacing w:after="730" w:line="250" w:lineRule="exact"/>
        <w:ind w:left="5140" w:firstLine="340"/>
        <w:jc w:val="both"/>
        <w:rPr>
          <w:rFonts w:ascii="Times New Roman" w:eastAsia="Times New Roman" w:hAnsi="Times New Roman" w:cs="Times New Roman"/>
          <w:spacing w:val="10"/>
          <w:sz w:val="28"/>
          <w:szCs w:val="28"/>
          <w:lang w:eastAsia="ru-RU"/>
        </w:rPr>
      </w:pPr>
      <w:r w:rsidRPr="0022190F">
        <w:rPr>
          <w:rFonts w:ascii="Times New Roman" w:eastAsia="Times New Roman" w:hAnsi="Times New Roman" w:cs="Times New Roman"/>
          <w:spacing w:val="10"/>
          <w:sz w:val="28"/>
          <w:szCs w:val="28"/>
          <w:lang w:eastAsia="ru-RU"/>
        </w:rPr>
        <w:t>«__</w:t>
      </w:r>
      <w:r w:rsidR="0022190F" w:rsidRPr="0022190F">
        <w:rPr>
          <w:rFonts w:ascii="Times New Roman" w:eastAsia="Times New Roman" w:hAnsi="Times New Roman" w:cs="Times New Roman"/>
          <w:spacing w:val="10"/>
          <w:sz w:val="28"/>
          <w:szCs w:val="28"/>
          <w:lang w:eastAsia="ru-RU"/>
        </w:rPr>
        <w:t>02</w:t>
      </w:r>
      <w:r w:rsidRPr="0022190F">
        <w:rPr>
          <w:rFonts w:ascii="Times New Roman" w:eastAsia="Times New Roman" w:hAnsi="Times New Roman" w:cs="Times New Roman"/>
          <w:spacing w:val="10"/>
          <w:sz w:val="28"/>
          <w:szCs w:val="28"/>
          <w:lang w:eastAsia="ru-RU"/>
        </w:rPr>
        <w:t>_</w:t>
      </w:r>
      <w:proofErr w:type="gramStart"/>
      <w:r w:rsidRPr="0022190F">
        <w:rPr>
          <w:rFonts w:ascii="Times New Roman" w:eastAsia="Times New Roman" w:hAnsi="Times New Roman" w:cs="Times New Roman"/>
          <w:spacing w:val="10"/>
          <w:sz w:val="28"/>
          <w:szCs w:val="28"/>
          <w:lang w:eastAsia="ru-RU"/>
        </w:rPr>
        <w:t>_»_</w:t>
      </w:r>
      <w:proofErr w:type="gramEnd"/>
      <w:r w:rsidR="0022190F" w:rsidRPr="0022190F">
        <w:rPr>
          <w:rFonts w:ascii="Times New Roman" w:eastAsia="Times New Roman" w:hAnsi="Times New Roman" w:cs="Times New Roman"/>
          <w:spacing w:val="10"/>
          <w:sz w:val="28"/>
          <w:szCs w:val="28"/>
          <w:lang w:eastAsia="ru-RU"/>
        </w:rPr>
        <w:t>декабря</w:t>
      </w:r>
      <w:r w:rsidRPr="0022190F">
        <w:rPr>
          <w:rFonts w:ascii="Times New Roman" w:eastAsia="Times New Roman" w:hAnsi="Times New Roman" w:cs="Times New Roman"/>
          <w:spacing w:val="10"/>
          <w:sz w:val="28"/>
          <w:szCs w:val="28"/>
          <w:lang w:eastAsia="ru-RU"/>
        </w:rPr>
        <w:t>____  2022 г.</w:t>
      </w:r>
    </w:p>
    <w:p w:rsidR="00C60BB3" w:rsidRPr="0022190F" w:rsidRDefault="00C60BB3" w:rsidP="00C60BB3">
      <w:pPr>
        <w:tabs>
          <w:tab w:val="left" w:pos="709"/>
          <w:tab w:val="left" w:pos="993"/>
        </w:tabs>
        <w:spacing w:after="0" w:line="360" w:lineRule="auto"/>
        <w:ind w:firstLine="567"/>
        <w:jc w:val="center"/>
        <w:rPr>
          <w:rFonts w:ascii="Times New Roman" w:eastAsia="Times New Roman" w:hAnsi="Times New Roman" w:cs="Times New Roman"/>
          <w:b/>
          <w:sz w:val="32"/>
          <w:szCs w:val="32"/>
        </w:rPr>
      </w:pPr>
      <w:bookmarkStart w:id="1" w:name="_Hlk97303994"/>
      <w:r w:rsidRPr="0022190F">
        <w:rPr>
          <w:rFonts w:ascii="Times New Roman" w:eastAsia="Times New Roman" w:hAnsi="Times New Roman" w:cs="Times New Roman"/>
          <w:b/>
          <w:sz w:val="32"/>
          <w:szCs w:val="32"/>
        </w:rPr>
        <w:t xml:space="preserve">С.В. Расторгуев </w:t>
      </w:r>
    </w:p>
    <w:p w:rsidR="00C60BB3" w:rsidRPr="0022190F" w:rsidRDefault="00840FF0" w:rsidP="00C60BB3">
      <w:pPr>
        <w:tabs>
          <w:tab w:val="left" w:pos="709"/>
          <w:tab w:val="left" w:pos="993"/>
        </w:tabs>
        <w:spacing w:after="0" w:line="360" w:lineRule="auto"/>
        <w:ind w:firstLine="567"/>
        <w:jc w:val="center"/>
        <w:rPr>
          <w:rFonts w:ascii="Times New Roman" w:eastAsia="Times New Roman" w:hAnsi="Times New Roman" w:cs="Times New Roman"/>
          <w:b/>
          <w:sz w:val="28"/>
          <w:szCs w:val="28"/>
        </w:rPr>
      </w:pPr>
      <w:bookmarkStart w:id="2" w:name="_Hlk117080395"/>
      <w:r w:rsidRPr="0022190F">
        <w:rPr>
          <w:rFonts w:ascii="Times New Roman" w:eastAsia="Times New Roman" w:hAnsi="Times New Roman" w:cs="Times New Roman"/>
          <w:b/>
          <w:sz w:val="28"/>
          <w:szCs w:val="28"/>
          <w:lang w:val="en-US"/>
        </w:rPr>
        <w:t>Due</w:t>
      </w:r>
      <w:r w:rsidRPr="0022190F">
        <w:rPr>
          <w:rFonts w:ascii="Times New Roman" w:eastAsia="Times New Roman" w:hAnsi="Times New Roman" w:cs="Times New Roman"/>
          <w:b/>
          <w:sz w:val="28"/>
          <w:szCs w:val="28"/>
        </w:rPr>
        <w:t xml:space="preserve"> </w:t>
      </w:r>
      <w:r w:rsidRPr="0022190F">
        <w:rPr>
          <w:rFonts w:ascii="Times New Roman" w:eastAsia="Times New Roman" w:hAnsi="Times New Roman" w:cs="Times New Roman"/>
          <w:b/>
          <w:sz w:val="28"/>
          <w:szCs w:val="28"/>
          <w:lang w:val="en-US"/>
        </w:rPr>
        <w:t>diligence</w:t>
      </w:r>
      <w:r w:rsidRPr="0022190F">
        <w:rPr>
          <w:rFonts w:ascii="Times New Roman" w:eastAsia="Times New Roman" w:hAnsi="Times New Roman" w:cs="Times New Roman"/>
          <w:b/>
          <w:sz w:val="28"/>
          <w:szCs w:val="28"/>
        </w:rPr>
        <w:t xml:space="preserve"> и методы сбора информации о компаниях</w:t>
      </w:r>
    </w:p>
    <w:bookmarkEnd w:id="2"/>
    <w:p w:rsidR="00C60BB3" w:rsidRPr="0022190F" w:rsidRDefault="00C60BB3" w:rsidP="00C60BB3">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22190F">
        <w:rPr>
          <w:rFonts w:ascii="Times New Roman" w:eastAsia="Times New Roman" w:hAnsi="Times New Roman" w:cs="Times New Roman"/>
          <w:b/>
          <w:sz w:val="28"/>
          <w:szCs w:val="28"/>
        </w:rPr>
        <w:t>Рабочая программа дисциплины</w:t>
      </w:r>
    </w:p>
    <w:p w:rsidR="00C60BB3" w:rsidRPr="0022190F" w:rsidRDefault="00C60BB3" w:rsidP="00840FF0">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для студентов, обучающихся по направлению подготовки</w:t>
      </w:r>
    </w:p>
    <w:p w:rsidR="00840FF0" w:rsidRPr="0022190F" w:rsidRDefault="00C60BB3" w:rsidP="00840FF0">
      <w:pPr>
        <w:jc w:val="center"/>
        <w:rPr>
          <w:rFonts w:ascii="Times New Roman" w:hAnsi="Times New Roman"/>
          <w:sz w:val="28"/>
          <w:szCs w:val="28"/>
        </w:rPr>
      </w:pPr>
      <w:r w:rsidRPr="0022190F">
        <w:rPr>
          <w:rFonts w:ascii="Times New Roman" w:eastAsia="Times New Roman" w:hAnsi="Times New Roman" w:cs="Times New Roman"/>
          <w:sz w:val="28"/>
          <w:szCs w:val="28"/>
        </w:rPr>
        <w:t xml:space="preserve">41.03.04. </w:t>
      </w:r>
      <w:r w:rsidR="00351CBA" w:rsidRPr="0022190F">
        <w:rPr>
          <w:rFonts w:ascii="Times New Roman" w:hAnsi="Times New Roman"/>
          <w:sz w:val="28"/>
          <w:szCs w:val="28"/>
        </w:rPr>
        <w:t>Политология</w:t>
      </w:r>
    </w:p>
    <w:bookmarkEnd w:id="1"/>
    <w:p w:rsidR="00C60BB3" w:rsidRPr="0022190F" w:rsidRDefault="00C60BB3" w:rsidP="00C60BB3">
      <w:pPr>
        <w:tabs>
          <w:tab w:val="left" w:pos="709"/>
          <w:tab w:val="left" w:pos="993"/>
        </w:tabs>
        <w:spacing w:after="0" w:line="360" w:lineRule="auto"/>
        <w:ind w:firstLine="567"/>
        <w:jc w:val="center"/>
        <w:rPr>
          <w:rFonts w:ascii="Times New Roman" w:eastAsia="Times New Roman" w:hAnsi="Times New Roman" w:cs="Times New Roman"/>
          <w:sz w:val="28"/>
          <w:szCs w:val="28"/>
        </w:rPr>
      </w:pPr>
    </w:p>
    <w:p w:rsidR="00C60BB3" w:rsidRPr="0022190F" w:rsidRDefault="00C60BB3" w:rsidP="00C60BB3">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22190F">
        <w:rPr>
          <w:rFonts w:ascii="Times New Roman" w:eastAsia="Times New Roman" w:hAnsi="Times New Roman" w:cs="Times New Roman"/>
          <w:i/>
          <w:sz w:val="24"/>
          <w:szCs w:val="24"/>
        </w:rPr>
        <w:t xml:space="preserve">Рекомендовано Ученым советом Факультета социальных наук и массовых коммуникаций </w:t>
      </w:r>
    </w:p>
    <w:p w:rsidR="00C60BB3" w:rsidRPr="0022190F" w:rsidRDefault="00C60BB3" w:rsidP="00C60BB3">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22190F">
        <w:rPr>
          <w:rFonts w:ascii="Times New Roman" w:eastAsia="Times New Roman" w:hAnsi="Times New Roman" w:cs="Times New Roman"/>
          <w:i/>
          <w:sz w:val="24"/>
          <w:szCs w:val="24"/>
        </w:rPr>
        <w:t>протокол № 2</w:t>
      </w:r>
      <w:r w:rsidR="00840FF0" w:rsidRPr="0022190F">
        <w:rPr>
          <w:rFonts w:ascii="Times New Roman" w:eastAsia="Times New Roman" w:hAnsi="Times New Roman" w:cs="Times New Roman"/>
          <w:i/>
          <w:sz w:val="24"/>
          <w:szCs w:val="24"/>
        </w:rPr>
        <w:t>6</w:t>
      </w:r>
      <w:r w:rsidRPr="0022190F">
        <w:rPr>
          <w:rFonts w:ascii="Times New Roman" w:eastAsia="Times New Roman" w:hAnsi="Times New Roman" w:cs="Times New Roman"/>
          <w:i/>
          <w:sz w:val="24"/>
          <w:szCs w:val="24"/>
        </w:rPr>
        <w:t xml:space="preserve"> от «</w:t>
      </w:r>
      <w:r w:rsidR="0022190F" w:rsidRPr="0022190F">
        <w:rPr>
          <w:rFonts w:ascii="Times New Roman" w:eastAsia="Times New Roman" w:hAnsi="Times New Roman" w:cs="Times New Roman"/>
          <w:i/>
          <w:sz w:val="24"/>
          <w:szCs w:val="24"/>
        </w:rPr>
        <w:t>24</w:t>
      </w:r>
      <w:r w:rsidRPr="0022190F">
        <w:rPr>
          <w:rFonts w:ascii="Times New Roman" w:eastAsia="Times New Roman" w:hAnsi="Times New Roman" w:cs="Times New Roman"/>
          <w:i/>
          <w:sz w:val="24"/>
          <w:szCs w:val="24"/>
        </w:rPr>
        <w:t xml:space="preserve">» </w:t>
      </w:r>
      <w:r w:rsidR="00840FF0" w:rsidRPr="0022190F">
        <w:rPr>
          <w:rFonts w:ascii="Times New Roman" w:eastAsia="Times New Roman" w:hAnsi="Times New Roman" w:cs="Times New Roman"/>
          <w:i/>
          <w:sz w:val="24"/>
          <w:szCs w:val="24"/>
        </w:rPr>
        <w:t>ноября</w:t>
      </w:r>
      <w:r w:rsidRPr="0022190F">
        <w:rPr>
          <w:rFonts w:ascii="Times New Roman" w:eastAsia="Times New Roman" w:hAnsi="Times New Roman" w:cs="Times New Roman"/>
          <w:i/>
          <w:sz w:val="24"/>
          <w:szCs w:val="24"/>
        </w:rPr>
        <w:t xml:space="preserve"> 2022 г.</w:t>
      </w:r>
    </w:p>
    <w:p w:rsidR="00C60BB3" w:rsidRPr="0022190F" w:rsidRDefault="00C60BB3" w:rsidP="00C60BB3">
      <w:pPr>
        <w:tabs>
          <w:tab w:val="left" w:pos="709"/>
          <w:tab w:val="left" w:pos="993"/>
        </w:tabs>
        <w:spacing w:after="0" w:line="240" w:lineRule="auto"/>
        <w:ind w:firstLine="567"/>
        <w:jc w:val="center"/>
        <w:rPr>
          <w:rFonts w:ascii="Times New Roman" w:eastAsia="Times New Roman" w:hAnsi="Times New Roman" w:cs="Times New Roman"/>
          <w:i/>
          <w:sz w:val="24"/>
          <w:szCs w:val="24"/>
        </w:rPr>
      </w:pPr>
    </w:p>
    <w:p w:rsidR="00C60BB3" w:rsidRPr="0022190F" w:rsidRDefault="00C60BB3" w:rsidP="00C60BB3">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22190F">
        <w:rPr>
          <w:rFonts w:ascii="Times New Roman" w:eastAsia="Times New Roman" w:hAnsi="Times New Roman" w:cs="Times New Roman"/>
          <w:i/>
          <w:sz w:val="24"/>
          <w:szCs w:val="24"/>
        </w:rPr>
        <w:t>Одобрено Советом учебно-научного департамента политологии Факультета социальных наук и массовых коммуникаций</w:t>
      </w:r>
    </w:p>
    <w:p w:rsidR="00C60BB3" w:rsidRPr="0022190F" w:rsidRDefault="00C60BB3" w:rsidP="00C60BB3">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22190F">
        <w:rPr>
          <w:rFonts w:ascii="Times New Roman" w:eastAsia="Times New Roman" w:hAnsi="Times New Roman" w:cs="Times New Roman"/>
          <w:i/>
          <w:sz w:val="24"/>
          <w:szCs w:val="24"/>
        </w:rPr>
        <w:t>протокол №</w:t>
      </w:r>
      <w:r w:rsidR="00DD70D2" w:rsidRPr="0022190F">
        <w:rPr>
          <w:rFonts w:ascii="Times New Roman" w:eastAsia="Times New Roman" w:hAnsi="Times New Roman" w:cs="Times New Roman"/>
          <w:i/>
          <w:sz w:val="24"/>
          <w:szCs w:val="24"/>
        </w:rPr>
        <w:t xml:space="preserve"> </w:t>
      </w:r>
      <w:r w:rsidR="0022190F" w:rsidRPr="0022190F">
        <w:rPr>
          <w:rFonts w:ascii="Times New Roman" w:eastAsia="Times New Roman" w:hAnsi="Times New Roman" w:cs="Times New Roman"/>
          <w:i/>
          <w:sz w:val="24"/>
          <w:szCs w:val="24"/>
        </w:rPr>
        <w:t>3</w:t>
      </w:r>
      <w:r w:rsidRPr="0022190F">
        <w:rPr>
          <w:rFonts w:ascii="Times New Roman" w:eastAsia="Times New Roman" w:hAnsi="Times New Roman" w:cs="Times New Roman"/>
          <w:i/>
          <w:sz w:val="24"/>
          <w:szCs w:val="24"/>
        </w:rPr>
        <w:t xml:space="preserve"> от </w:t>
      </w:r>
      <w:proofErr w:type="gramStart"/>
      <w:r w:rsidRPr="0022190F">
        <w:rPr>
          <w:rFonts w:ascii="Times New Roman" w:eastAsia="Times New Roman" w:hAnsi="Times New Roman" w:cs="Times New Roman"/>
          <w:i/>
          <w:sz w:val="24"/>
          <w:szCs w:val="24"/>
        </w:rPr>
        <w:t>«</w:t>
      </w:r>
      <w:r w:rsidR="00840FF0" w:rsidRPr="0022190F">
        <w:rPr>
          <w:rFonts w:ascii="Times New Roman" w:eastAsia="Times New Roman" w:hAnsi="Times New Roman" w:cs="Times New Roman"/>
          <w:i/>
          <w:sz w:val="24"/>
          <w:szCs w:val="24"/>
        </w:rPr>
        <w:t xml:space="preserve"> </w:t>
      </w:r>
      <w:r w:rsidR="0022190F" w:rsidRPr="0022190F">
        <w:rPr>
          <w:rFonts w:ascii="Times New Roman" w:eastAsia="Times New Roman" w:hAnsi="Times New Roman" w:cs="Times New Roman"/>
          <w:i/>
          <w:sz w:val="24"/>
          <w:szCs w:val="24"/>
        </w:rPr>
        <w:t>31</w:t>
      </w:r>
      <w:proofErr w:type="gramEnd"/>
      <w:r w:rsidR="00840FF0" w:rsidRPr="0022190F">
        <w:rPr>
          <w:rFonts w:ascii="Times New Roman" w:eastAsia="Times New Roman" w:hAnsi="Times New Roman" w:cs="Times New Roman"/>
          <w:i/>
          <w:sz w:val="24"/>
          <w:szCs w:val="24"/>
        </w:rPr>
        <w:t xml:space="preserve"> </w:t>
      </w:r>
      <w:r w:rsidRPr="0022190F">
        <w:rPr>
          <w:rFonts w:ascii="Times New Roman" w:eastAsia="Times New Roman" w:hAnsi="Times New Roman" w:cs="Times New Roman"/>
          <w:i/>
          <w:sz w:val="24"/>
          <w:szCs w:val="24"/>
        </w:rPr>
        <w:t xml:space="preserve"> »</w:t>
      </w:r>
      <w:r w:rsidR="0022190F" w:rsidRPr="0022190F">
        <w:rPr>
          <w:rFonts w:ascii="Times New Roman" w:eastAsia="Times New Roman" w:hAnsi="Times New Roman" w:cs="Times New Roman"/>
          <w:i/>
          <w:sz w:val="24"/>
          <w:szCs w:val="24"/>
        </w:rPr>
        <w:t xml:space="preserve"> октября</w:t>
      </w:r>
      <w:r w:rsidRPr="0022190F">
        <w:rPr>
          <w:rFonts w:ascii="Times New Roman" w:eastAsia="Times New Roman" w:hAnsi="Times New Roman" w:cs="Times New Roman"/>
          <w:i/>
          <w:sz w:val="24"/>
          <w:szCs w:val="24"/>
        </w:rPr>
        <w:t xml:space="preserve"> 2022 г.</w:t>
      </w:r>
    </w:p>
    <w:p w:rsidR="00C60BB3" w:rsidRPr="0022190F" w:rsidRDefault="00C60BB3" w:rsidP="00C60BB3">
      <w:pPr>
        <w:tabs>
          <w:tab w:val="left" w:pos="709"/>
          <w:tab w:val="left" w:pos="993"/>
        </w:tabs>
        <w:spacing w:after="0" w:line="240" w:lineRule="auto"/>
        <w:ind w:firstLine="567"/>
        <w:jc w:val="center"/>
        <w:rPr>
          <w:rFonts w:ascii="Times New Roman" w:eastAsia="Times New Roman" w:hAnsi="Times New Roman" w:cs="Times New Roman"/>
          <w:sz w:val="28"/>
          <w:szCs w:val="28"/>
        </w:rPr>
      </w:pPr>
    </w:p>
    <w:p w:rsidR="00C60BB3" w:rsidRPr="0022190F" w:rsidRDefault="00C60BB3" w:rsidP="00C60BB3">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rsidR="00C60BB3" w:rsidRPr="0022190F" w:rsidRDefault="00C60BB3" w:rsidP="00C60BB3">
      <w:pPr>
        <w:tabs>
          <w:tab w:val="left" w:pos="709"/>
          <w:tab w:val="left" w:pos="993"/>
        </w:tabs>
        <w:spacing w:after="0" w:line="360" w:lineRule="auto"/>
        <w:jc w:val="both"/>
        <w:rPr>
          <w:rFonts w:ascii="Times New Roman" w:eastAsia="Times New Roman" w:hAnsi="Times New Roman" w:cs="Times New Roman"/>
          <w:b/>
          <w:sz w:val="28"/>
          <w:szCs w:val="28"/>
        </w:rPr>
      </w:pPr>
    </w:p>
    <w:p w:rsidR="00351CBA" w:rsidRPr="0022190F" w:rsidRDefault="00351CBA" w:rsidP="00C60BB3">
      <w:pPr>
        <w:tabs>
          <w:tab w:val="left" w:pos="709"/>
          <w:tab w:val="left" w:pos="993"/>
        </w:tabs>
        <w:spacing w:after="0" w:line="360" w:lineRule="auto"/>
        <w:jc w:val="both"/>
        <w:rPr>
          <w:rFonts w:ascii="Times New Roman" w:eastAsia="Times New Roman" w:hAnsi="Times New Roman" w:cs="Times New Roman"/>
          <w:b/>
          <w:sz w:val="28"/>
          <w:szCs w:val="28"/>
        </w:rPr>
      </w:pPr>
    </w:p>
    <w:p w:rsidR="00C60BB3" w:rsidRPr="0022190F" w:rsidRDefault="00C60BB3" w:rsidP="00C60BB3">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22190F">
        <w:rPr>
          <w:rFonts w:ascii="Times New Roman" w:eastAsia="Times New Roman" w:hAnsi="Times New Roman" w:cs="Times New Roman"/>
          <w:b/>
          <w:sz w:val="28"/>
          <w:szCs w:val="28"/>
        </w:rPr>
        <w:t>Москва</w:t>
      </w:r>
      <w:r w:rsidRPr="0022190F">
        <w:rPr>
          <w:rFonts w:ascii="Times New Roman" w:eastAsia="Times New Roman" w:hAnsi="Times New Roman" w:cs="Times New Roman"/>
          <w:b/>
          <w:caps/>
          <w:sz w:val="28"/>
          <w:szCs w:val="28"/>
        </w:rPr>
        <w:t xml:space="preserve"> 2022</w:t>
      </w:r>
    </w:p>
    <w:p w:rsidR="00C60BB3" w:rsidRPr="0022190F" w:rsidRDefault="00C60BB3" w:rsidP="00C60BB3">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bookmarkStart w:id="3" w:name="_GoBack"/>
      <w:bookmarkEnd w:id="3"/>
    </w:p>
    <w:p w:rsidR="00C60BB3" w:rsidRPr="0022190F" w:rsidRDefault="00C60BB3" w:rsidP="00C60BB3">
      <w:pPr>
        <w:spacing w:after="0" w:line="240" w:lineRule="auto"/>
        <w:ind w:firstLine="340"/>
        <w:jc w:val="center"/>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lastRenderedPageBreak/>
        <w:t>Федеральное государственное образовательное бюджетное учреждение</w:t>
      </w:r>
    </w:p>
    <w:p w:rsidR="00C60BB3" w:rsidRPr="0022190F" w:rsidRDefault="00C60BB3" w:rsidP="00C60BB3">
      <w:pPr>
        <w:spacing w:after="0" w:line="240" w:lineRule="auto"/>
        <w:ind w:firstLine="340"/>
        <w:jc w:val="center"/>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высшего образования</w:t>
      </w:r>
    </w:p>
    <w:p w:rsidR="00C60BB3" w:rsidRPr="0022190F" w:rsidRDefault="00C60BB3" w:rsidP="00C60BB3">
      <w:pPr>
        <w:spacing w:after="0" w:line="240" w:lineRule="auto"/>
        <w:ind w:firstLine="340"/>
        <w:jc w:val="center"/>
        <w:rPr>
          <w:rFonts w:ascii="Times New Roman" w:eastAsia="Times New Roman" w:hAnsi="Times New Roman" w:cs="Times New Roman"/>
          <w:sz w:val="28"/>
          <w:szCs w:val="28"/>
        </w:rPr>
      </w:pPr>
    </w:p>
    <w:p w:rsidR="00C60BB3" w:rsidRPr="0022190F" w:rsidRDefault="00C60BB3" w:rsidP="00C60BB3">
      <w:pPr>
        <w:spacing w:after="0" w:line="240" w:lineRule="auto"/>
        <w:ind w:firstLine="340"/>
        <w:jc w:val="center"/>
        <w:rPr>
          <w:rFonts w:ascii="Times New Roman" w:eastAsia="Times New Roman" w:hAnsi="Times New Roman" w:cs="Times New Roman"/>
          <w:b/>
          <w:caps/>
          <w:sz w:val="28"/>
          <w:szCs w:val="28"/>
        </w:rPr>
      </w:pPr>
      <w:r w:rsidRPr="0022190F">
        <w:rPr>
          <w:rFonts w:ascii="Times New Roman" w:eastAsia="Times New Roman" w:hAnsi="Times New Roman" w:cs="Times New Roman"/>
          <w:b/>
          <w:caps/>
          <w:sz w:val="28"/>
          <w:szCs w:val="28"/>
        </w:rPr>
        <w:t>«ФинансовЫЙ УНИВЕРСИТЕТ при Правительстве</w:t>
      </w:r>
    </w:p>
    <w:p w:rsidR="00C60BB3" w:rsidRPr="0022190F" w:rsidRDefault="00C60BB3" w:rsidP="00C60BB3">
      <w:pPr>
        <w:spacing w:after="0" w:line="240" w:lineRule="auto"/>
        <w:ind w:firstLine="340"/>
        <w:jc w:val="center"/>
        <w:rPr>
          <w:rFonts w:ascii="Times New Roman" w:eastAsia="Times New Roman" w:hAnsi="Times New Roman" w:cs="Times New Roman"/>
          <w:b/>
          <w:caps/>
          <w:sz w:val="28"/>
          <w:szCs w:val="28"/>
        </w:rPr>
      </w:pPr>
      <w:r w:rsidRPr="0022190F">
        <w:rPr>
          <w:rFonts w:ascii="Times New Roman" w:eastAsia="Times New Roman" w:hAnsi="Times New Roman" w:cs="Times New Roman"/>
          <w:b/>
          <w:caps/>
          <w:sz w:val="28"/>
          <w:szCs w:val="28"/>
        </w:rPr>
        <w:t>Российской Федерации»</w:t>
      </w:r>
    </w:p>
    <w:p w:rsidR="00C60BB3" w:rsidRPr="0022190F" w:rsidRDefault="00C60BB3" w:rsidP="00C60BB3">
      <w:pPr>
        <w:spacing w:after="0" w:line="240" w:lineRule="auto"/>
        <w:ind w:firstLine="340"/>
        <w:jc w:val="center"/>
        <w:rPr>
          <w:rFonts w:ascii="Times New Roman" w:eastAsia="Times New Roman" w:hAnsi="Times New Roman" w:cs="Times New Roman"/>
          <w:b/>
          <w:sz w:val="28"/>
          <w:szCs w:val="28"/>
        </w:rPr>
      </w:pPr>
    </w:p>
    <w:p w:rsidR="00C60BB3" w:rsidRPr="0022190F" w:rsidRDefault="00C60BB3" w:rsidP="00C60BB3">
      <w:pPr>
        <w:spacing w:after="0" w:line="240" w:lineRule="auto"/>
        <w:ind w:firstLine="340"/>
        <w:jc w:val="center"/>
        <w:rPr>
          <w:rFonts w:ascii="Times New Roman" w:eastAsia="Times New Roman" w:hAnsi="Times New Roman" w:cs="Times New Roman"/>
          <w:b/>
          <w:sz w:val="28"/>
          <w:szCs w:val="28"/>
        </w:rPr>
      </w:pPr>
      <w:r w:rsidRPr="0022190F">
        <w:rPr>
          <w:rFonts w:ascii="Times New Roman" w:eastAsia="Times New Roman" w:hAnsi="Times New Roman" w:cs="Times New Roman"/>
          <w:b/>
          <w:sz w:val="28"/>
          <w:szCs w:val="28"/>
        </w:rPr>
        <w:t>(Финансовый университет)</w:t>
      </w:r>
    </w:p>
    <w:p w:rsidR="00C60BB3" w:rsidRPr="0022190F" w:rsidRDefault="00C60BB3" w:rsidP="00C60BB3">
      <w:pPr>
        <w:tabs>
          <w:tab w:val="left" w:pos="709"/>
          <w:tab w:val="left" w:pos="993"/>
        </w:tabs>
        <w:spacing w:after="0" w:line="240" w:lineRule="auto"/>
        <w:ind w:firstLine="567"/>
        <w:jc w:val="center"/>
        <w:rPr>
          <w:rFonts w:ascii="Times New Roman" w:eastAsia="Times New Roman" w:hAnsi="Times New Roman" w:cs="Times New Roman"/>
          <w:sz w:val="28"/>
          <w:szCs w:val="28"/>
        </w:rPr>
      </w:pPr>
    </w:p>
    <w:p w:rsidR="00C60BB3" w:rsidRPr="0022190F" w:rsidRDefault="00C60BB3" w:rsidP="00C60BB3">
      <w:pPr>
        <w:tabs>
          <w:tab w:val="left" w:pos="709"/>
          <w:tab w:val="left" w:pos="993"/>
        </w:tabs>
        <w:spacing w:after="0" w:line="240" w:lineRule="auto"/>
        <w:ind w:firstLine="567"/>
        <w:jc w:val="center"/>
        <w:rPr>
          <w:rFonts w:ascii="Times New Roman" w:eastAsia="Times New Roman" w:hAnsi="Times New Roman" w:cs="Times New Roman"/>
          <w:sz w:val="28"/>
          <w:szCs w:val="28"/>
        </w:rPr>
      </w:pPr>
    </w:p>
    <w:p w:rsidR="00C60BB3" w:rsidRPr="0022190F" w:rsidRDefault="00C60BB3" w:rsidP="00C60BB3">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22190F">
        <w:rPr>
          <w:rFonts w:ascii="Times New Roman" w:eastAsia="Times New Roman" w:hAnsi="Times New Roman" w:cs="Times New Roman"/>
          <w:b/>
          <w:sz w:val="32"/>
          <w:szCs w:val="32"/>
        </w:rPr>
        <w:t xml:space="preserve">Департамент политологии </w:t>
      </w:r>
    </w:p>
    <w:p w:rsidR="00C60BB3" w:rsidRPr="0022190F" w:rsidRDefault="00C60BB3" w:rsidP="00C60BB3">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22190F">
        <w:rPr>
          <w:rFonts w:ascii="Times New Roman" w:eastAsia="Times New Roman" w:hAnsi="Times New Roman" w:cs="Times New Roman"/>
          <w:b/>
          <w:sz w:val="32"/>
          <w:szCs w:val="32"/>
        </w:rPr>
        <w:t xml:space="preserve">Факультета социальных наук и массовых коммуникаций </w:t>
      </w:r>
    </w:p>
    <w:p w:rsidR="00C60BB3" w:rsidRPr="0022190F" w:rsidRDefault="00C60BB3" w:rsidP="00C60BB3">
      <w:pPr>
        <w:tabs>
          <w:tab w:val="left" w:pos="709"/>
          <w:tab w:val="left" w:pos="993"/>
        </w:tabs>
        <w:spacing w:after="0" w:line="240" w:lineRule="auto"/>
        <w:ind w:firstLine="567"/>
        <w:jc w:val="center"/>
        <w:rPr>
          <w:rFonts w:ascii="Times New Roman" w:eastAsia="Times New Roman" w:hAnsi="Times New Roman" w:cs="Times New Roman"/>
          <w:sz w:val="28"/>
          <w:szCs w:val="28"/>
        </w:rPr>
      </w:pPr>
    </w:p>
    <w:p w:rsidR="00C60BB3" w:rsidRPr="0022190F" w:rsidRDefault="00C60BB3" w:rsidP="00C60BB3">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22190F">
        <w:rPr>
          <w:rFonts w:ascii="Times New Roman" w:eastAsia="Times New Roman" w:hAnsi="Times New Roman" w:cs="Times New Roman"/>
          <w:b/>
          <w:sz w:val="32"/>
          <w:szCs w:val="32"/>
        </w:rPr>
        <w:t xml:space="preserve">С.В. Расторгуев </w:t>
      </w:r>
    </w:p>
    <w:p w:rsidR="00840FF0" w:rsidRPr="0022190F" w:rsidRDefault="00840FF0" w:rsidP="00840FF0">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22190F">
        <w:rPr>
          <w:rFonts w:ascii="Times New Roman" w:eastAsia="Times New Roman" w:hAnsi="Times New Roman" w:cs="Times New Roman"/>
          <w:b/>
          <w:sz w:val="28"/>
          <w:szCs w:val="28"/>
          <w:lang w:val="en-US"/>
        </w:rPr>
        <w:t>Due</w:t>
      </w:r>
      <w:r w:rsidRPr="0022190F">
        <w:rPr>
          <w:rFonts w:ascii="Times New Roman" w:eastAsia="Times New Roman" w:hAnsi="Times New Roman" w:cs="Times New Roman"/>
          <w:b/>
          <w:sz w:val="28"/>
          <w:szCs w:val="28"/>
        </w:rPr>
        <w:t xml:space="preserve"> </w:t>
      </w:r>
      <w:r w:rsidRPr="0022190F">
        <w:rPr>
          <w:rFonts w:ascii="Times New Roman" w:eastAsia="Times New Roman" w:hAnsi="Times New Roman" w:cs="Times New Roman"/>
          <w:b/>
          <w:sz w:val="28"/>
          <w:szCs w:val="28"/>
          <w:lang w:val="en-US"/>
        </w:rPr>
        <w:t>diligence</w:t>
      </w:r>
      <w:r w:rsidRPr="0022190F">
        <w:rPr>
          <w:rFonts w:ascii="Times New Roman" w:eastAsia="Times New Roman" w:hAnsi="Times New Roman" w:cs="Times New Roman"/>
          <w:b/>
          <w:sz w:val="28"/>
          <w:szCs w:val="28"/>
        </w:rPr>
        <w:t xml:space="preserve"> и методы сбора информации о компаниях</w:t>
      </w:r>
    </w:p>
    <w:p w:rsidR="00C60BB3" w:rsidRPr="0022190F" w:rsidRDefault="00C60BB3" w:rsidP="00C60BB3">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22190F">
        <w:rPr>
          <w:rFonts w:ascii="Times New Roman" w:eastAsia="Times New Roman" w:hAnsi="Times New Roman" w:cs="Times New Roman"/>
          <w:b/>
          <w:sz w:val="28"/>
          <w:szCs w:val="28"/>
        </w:rPr>
        <w:t>Рабочая программа дисциплины</w:t>
      </w:r>
    </w:p>
    <w:p w:rsidR="00C60BB3" w:rsidRPr="0022190F" w:rsidRDefault="00C60BB3" w:rsidP="00C60BB3">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xml:space="preserve">для студентов, обучающихся по направлению подготовки </w:t>
      </w:r>
    </w:p>
    <w:p w:rsidR="00840FF0" w:rsidRPr="0022190F" w:rsidRDefault="00351CBA" w:rsidP="00840FF0">
      <w:pPr>
        <w:jc w:val="center"/>
        <w:rPr>
          <w:rFonts w:ascii="Times New Roman" w:hAnsi="Times New Roman"/>
          <w:sz w:val="28"/>
          <w:szCs w:val="28"/>
        </w:rPr>
      </w:pPr>
      <w:r w:rsidRPr="0022190F">
        <w:rPr>
          <w:rFonts w:ascii="Times New Roman" w:eastAsia="Times New Roman" w:hAnsi="Times New Roman" w:cs="Times New Roman"/>
          <w:sz w:val="28"/>
          <w:szCs w:val="28"/>
        </w:rPr>
        <w:t>41.03.04. Политология</w:t>
      </w:r>
    </w:p>
    <w:p w:rsidR="00840FF0" w:rsidRPr="0022190F" w:rsidRDefault="00840FF0" w:rsidP="00C60BB3">
      <w:pPr>
        <w:tabs>
          <w:tab w:val="left" w:pos="709"/>
          <w:tab w:val="left" w:pos="993"/>
        </w:tabs>
        <w:spacing w:after="0" w:line="360" w:lineRule="auto"/>
        <w:ind w:firstLine="567"/>
        <w:jc w:val="center"/>
        <w:rPr>
          <w:rFonts w:ascii="Times New Roman" w:eastAsia="Times New Roman" w:hAnsi="Times New Roman" w:cs="Times New Roman"/>
          <w:sz w:val="28"/>
          <w:szCs w:val="28"/>
        </w:rPr>
      </w:pPr>
    </w:p>
    <w:p w:rsidR="00C60BB3" w:rsidRPr="0022190F" w:rsidRDefault="00C60BB3" w:rsidP="00C60BB3">
      <w:pPr>
        <w:tabs>
          <w:tab w:val="left" w:pos="709"/>
          <w:tab w:val="left" w:pos="993"/>
        </w:tabs>
        <w:spacing w:after="0" w:line="360" w:lineRule="auto"/>
        <w:ind w:firstLine="567"/>
        <w:jc w:val="center"/>
        <w:rPr>
          <w:rFonts w:ascii="Times New Roman" w:eastAsia="Times New Roman" w:hAnsi="Times New Roman" w:cs="Times New Roman"/>
          <w:sz w:val="28"/>
          <w:szCs w:val="28"/>
        </w:rPr>
      </w:pPr>
    </w:p>
    <w:p w:rsidR="00C60BB3" w:rsidRPr="0022190F" w:rsidRDefault="00C60BB3" w:rsidP="00C60BB3">
      <w:pPr>
        <w:tabs>
          <w:tab w:val="left" w:pos="709"/>
          <w:tab w:val="left" w:pos="993"/>
        </w:tabs>
        <w:spacing w:after="0" w:line="360" w:lineRule="auto"/>
        <w:ind w:firstLine="567"/>
        <w:jc w:val="center"/>
        <w:rPr>
          <w:rFonts w:ascii="Times New Roman" w:eastAsia="Times New Roman" w:hAnsi="Times New Roman" w:cs="Times New Roman"/>
          <w:sz w:val="28"/>
          <w:szCs w:val="28"/>
        </w:rPr>
      </w:pPr>
    </w:p>
    <w:p w:rsidR="00C60BB3" w:rsidRPr="0022190F" w:rsidRDefault="00C60BB3" w:rsidP="00C60BB3">
      <w:pPr>
        <w:tabs>
          <w:tab w:val="left" w:pos="709"/>
          <w:tab w:val="left" w:pos="993"/>
        </w:tabs>
        <w:spacing w:after="0" w:line="240" w:lineRule="auto"/>
        <w:ind w:firstLine="567"/>
        <w:jc w:val="center"/>
        <w:rPr>
          <w:rFonts w:ascii="Times New Roman" w:eastAsia="Times New Roman" w:hAnsi="Times New Roman" w:cs="Times New Roman"/>
          <w:sz w:val="28"/>
          <w:szCs w:val="28"/>
        </w:rPr>
      </w:pPr>
    </w:p>
    <w:p w:rsidR="00C60BB3" w:rsidRPr="0022190F" w:rsidRDefault="00C60BB3" w:rsidP="00C60BB3">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rsidR="00C60BB3" w:rsidRPr="0022190F" w:rsidRDefault="00C60BB3" w:rsidP="00C60BB3">
      <w:pPr>
        <w:tabs>
          <w:tab w:val="left" w:pos="709"/>
          <w:tab w:val="left" w:pos="993"/>
        </w:tabs>
        <w:spacing w:after="0" w:line="360" w:lineRule="auto"/>
        <w:ind w:firstLine="567"/>
        <w:jc w:val="center"/>
        <w:rPr>
          <w:rFonts w:ascii="Times New Roman" w:eastAsia="Times New Roman" w:hAnsi="Times New Roman" w:cs="Times New Roman"/>
          <w:sz w:val="28"/>
          <w:szCs w:val="28"/>
        </w:rPr>
      </w:pPr>
    </w:p>
    <w:p w:rsidR="00C60BB3" w:rsidRPr="0022190F" w:rsidRDefault="00C60BB3" w:rsidP="00C60BB3">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rsidR="00C60BB3" w:rsidRPr="0022190F" w:rsidRDefault="00C60BB3" w:rsidP="00C60BB3">
      <w:pPr>
        <w:tabs>
          <w:tab w:val="left" w:pos="709"/>
          <w:tab w:val="left" w:pos="993"/>
        </w:tabs>
        <w:spacing w:after="0" w:line="240" w:lineRule="auto"/>
        <w:jc w:val="both"/>
        <w:rPr>
          <w:rFonts w:ascii="Times New Roman" w:eastAsia="Times New Roman" w:hAnsi="Times New Roman" w:cs="Times New Roman"/>
          <w:b/>
          <w:sz w:val="28"/>
          <w:szCs w:val="28"/>
        </w:rPr>
      </w:pPr>
    </w:p>
    <w:p w:rsidR="00C60BB3" w:rsidRPr="0022190F" w:rsidRDefault="00C60BB3" w:rsidP="00C60BB3">
      <w:pPr>
        <w:tabs>
          <w:tab w:val="left" w:pos="709"/>
          <w:tab w:val="left" w:pos="993"/>
        </w:tabs>
        <w:spacing w:after="0" w:line="240" w:lineRule="auto"/>
        <w:jc w:val="both"/>
        <w:rPr>
          <w:rFonts w:ascii="Times New Roman" w:eastAsia="Times New Roman" w:hAnsi="Times New Roman" w:cs="Times New Roman"/>
          <w:b/>
          <w:sz w:val="28"/>
          <w:szCs w:val="28"/>
        </w:rPr>
      </w:pPr>
    </w:p>
    <w:p w:rsidR="00C60BB3" w:rsidRPr="0022190F" w:rsidRDefault="00C60BB3" w:rsidP="00C60BB3">
      <w:pPr>
        <w:tabs>
          <w:tab w:val="left" w:pos="709"/>
          <w:tab w:val="left" w:pos="993"/>
        </w:tabs>
        <w:spacing w:after="0" w:line="240" w:lineRule="auto"/>
        <w:jc w:val="both"/>
        <w:rPr>
          <w:rFonts w:ascii="Times New Roman" w:eastAsia="Times New Roman" w:hAnsi="Times New Roman" w:cs="Times New Roman"/>
          <w:b/>
          <w:sz w:val="28"/>
          <w:szCs w:val="28"/>
        </w:rPr>
      </w:pPr>
    </w:p>
    <w:p w:rsidR="00C60BB3" w:rsidRPr="0022190F" w:rsidRDefault="00C60BB3" w:rsidP="00C60BB3">
      <w:pPr>
        <w:tabs>
          <w:tab w:val="left" w:pos="709"/>
          <w:tab w:val="left" w:pos="993"/>
        </w:tabs>
        <w:spacing w:after="0" w:line="240" w:lineRule="auto"/>
        <w:jc w:val="both"/>
        <w:rPr>
          <w:rFonts w:ascii="Times New Roman" w:eastAsia="Times New Roman" w:hAnsi="Times New Roman" w:cs="Times New Roman"/>
          <w:b/>
          <w:sz w:val="28"/>
          <w:szCs w:val="28"/>
        </w:rPr>
      </w:pPr>
    </w:p>
    <w:p w:rsidR="00C60BB3" w:rsidRPr="0022190F" w:rsidRDefault="00C60BB3" w:rsidP="00C60BB3">
      <w:pPr>
        <w:tabs>
          <w:tab w:val="left" w:pos="709"/>
          <w:tab w:val="left" w:pos="993"/>
        </w:tabs>
        <w:spacing w:after="0" w:line="240" w:lineRule="auto"/>
        <w:jc w:val="both"/>
        <w:rPr>
          <w:rFonts w:ascii="Times New Roman" w:eastAsia="Times New Roman" w:hAnsi="Times New Roman" w:cs="Times New Roman"/>
          <w:b/>
          <w:sz w:val="28"/>
          <w:szCs w:val="28"/>
        </w:rPr>
      </w:pPr>
    </w:p>
    <w:p w:rsidR="00C60BB3" w:rsidRPr="0022190F" w:rsidRDefault="00C60BB3" w:rsidP="00C60BB3">
      <w:pPr>
        <w:tabs>
          <w:tab w:val="left" w:pos="709"/>
          <w:tab w:val="left" w:pos="993"/>
        </w:tabs>
        <w:spacing w:after="0" w:line="240" w:lineRule="auto"/>
        <w:jc w:val="both"/>
        <w:rPr>
          <w:rFonts w:ascii="Times New Roman" w:eastAsia="Times New Roman" w:hAnsi="Times New Roman" w:cs="Times New Roman"/>
          <w:b/>
          <w:sz w:val="28"/>
          <w:szCs w:val="28"/>
        </w:rPr>
      </w:pPr>
    </w:p>
    <w:p w:rsidR="00C60BB3" w:rsidRPr="0022190F" w:rsidRDefault="00C60BB3" w:rsidP="00C60BB3">
      <w:pPr>
        <w:tabs>
          <w:tab w:val="left" w:pos="709"/>
          <w:tab w:val="left" w:pos="993"/>
        </w:tabs>
        <w:spacing w:after="0" w:line="240" w:lineRule="auto"/>
        <w:jc w:val="both"/>
        <w:rPr>
          <w:rFonts w:ascii="Times New Roman" w:eastAsia="Times New Roman" w:hAnsi="Times New Roman" w:cs="Times New Roman"/>
          <w:b/>
          <w:sz w:val="28"/>
          <w:szCs w:val="28"/>
        </w:rPr>
      </w:pPr>
    </w:p>
    <w:p w:rsidR="00C60BB3" w:rsidRPr="0022190F" w:rsidRDefault="00C60BB3" w:rsidP="00C60BB3">
      <w:pPr>
        <w:tabs>
          <w:tab w:val="left" w:pos="709"/>
          <w:tab w:val="left" w:pos="993"/>
        </w:tabs>
        <w:spacing w:after="0" w:line="240" w:lineRule="auto"/>
        <w:jc w:val="both"/>
        <w:rPr>
          <w:rFonts w:ascii="Times New Roman" w:eastAsia="Times New Roman" w:hAnsi="Times New Roman" w:cs="Times New Roman"/>
          <w:b/>
          <w:sz w:val="28"/>
          <w:szCs w:val="28"/>
        </w:rPr>
      </w:pPr>
    </w:p>
    <w:p w:rsidR="00C60BB3" w:rsidRPr="0022190F" w:rsidRDefault="00C60BB3" w:rsidP="00C60BB3">
      <w:pPr>
        <w:tabs>
          <w:tab w:val="left" w:pos="709"/>
          <w:tab w:val="left" w:pos="993"/>
        </w:tabs>
        <w:spacing w:after="0" w:line="240" w:lineRule="auto"/>
        <w:jc w:val="both"/>
        <w:rPr>
          <w:rFonts w:ascii="Times New Roman" w:eastAsia="Times New Roman" w:hAnsi="Times New Roman" w:cs="Times New Roman"/>
          <w:b/>
          <w:sz w:val="28"/>
          <w:szCs w:val="28"/>
        </w:rPr>
      </w:pPr>
    </w:p>
    <w:p w:rsidR="00C60BB3" w:rsidRPr="0022190F" w:rsidRDefault="00C60BB3" w:rsidP="00C60BB3">
      <w:pPr>
        <w:tabs>
          <w:tab w:val="left" w:pos="709"/>
          <w:tab w:val="left" w:pos="993"/>
        </w:tabs>
        <w:spacing w:after="0" w:line="240" w:lineRule="auto"/>
        <w:jc w:val="both"/>
        <w:rPr>
          <w:rFonts w:ascii="Times New Roman" w:eastAsia="Times New Roman" w:hAnsi="Times New Roman" w:cs="Times New Roman"/>
          <w:b/>
          <w:sz w:val="28"/>
          <w:szCs w:val="28"/>
        </w:rPr>
      </w:pPr>
    </w:p>
    <w:p w:rsidR="00C60BB3" w:rsidRPr="0022190F" w:rsidRDefault="00C60BB3" w:rsidP="00C60BB3">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r w:rsidRPr="0022190F">
        <w:rPr>
          <w:rFonts w:ascii="Times New Roman" w:eastAsia="Times New Roman" w:hAnsi="Times New Roman" w:cs="Times New Roman"/>
          <w:b/>
          <w:sz w:val="28"/>
          <w:szCs w:val="28"/>
        </w:rPr>
        <w:t>Москва</w:t>
      </w:r>
      <w:r w:rsidRPr="0022190F">
        <w:rPr>
          <w:rFonts w:ascii="Times New Roman" w:eastAsia="Times New Roman" w:hAnsi="Times New Roman" w:cs="Times New Roman"/>
          <w:b/>
          <w:caps/>
          <w:sz w:val="28"/>
          <w:szCs w:val="28"/>
        </w:rPr>
        <w:t xml:space="preserve"> 2022</w:t>
      </w:r>
    </w:p>
    <w:bookmarkEnd w:id="0"/>
    <w:p w:rsidR="00C60BB3" w:rsidRPr="0022190F" w:rsidRDefault="00C60BB3" w:rsidP="00C60BB3">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sz w:val="28"/>
          <w:szCs w:val="28"/>
        </w:rPr>
      </w:pPr>
      <w:r w:rsidRPr="0022190F">
        <w:rPr>
          <w:rFonts w:ascii="Times New Roman" w:eastAsia="Calibri" w:hAnsi="Times New Roman" w:cs="Times New Roman"/>
          <w:b/>
          <w:bCs/>
          <w:iCs/>
          <w:sz w:val="28"/>
          <w:szCs w:val="28"/>
        </w:rPr>
        <w:lastRenderedPageBreak/>
        <w:t>Содержание</w:t>
      </w:r>
    </w:p>
    <w:tbl>
      <w:tblPr>
        <w:tblW w:w="9923" w:type="dxa"/>
        <w:tblInd w:w="108" w:type="dxa"/>
        <w:tblLook w:val="04A0" w:firstRow="1" w:lastRow="0" w:firstColumn="1" w:lastColumn="0" w:noHBand="0" w:noVBand="1"/>
      </w:tblPr>
      <w:tblGrid>
        <w:gridCol w:w="8646"/>
        <w:gridCol w:w="1277"/>
      </w:tblGrid>
      <w:tr w:rsidR="0022190F" w:rsidRPr="0022190F" w:rsidTr="00840FF0">
        <w:trPr>
          <w:cantSplit/>
          <w:trHeight w:val="501"/>
        </w:trPr>
        <w:tc>
          <w:tcPr>
            <w:tcW w:w="8646" w:type="dxa"/>
            <w:vAlign w:val="center"/>
            <w:hideMark/>
          </w:tcPr>
          <w:p w:rsidR="00C60BB3" w:rsidRPr="0022190F" w:rsidRDefault="00C60BB3" w:rsidP="00C60BB3">
            <w:pPr>
              <w:keepNext/>
              <w:spacing w:after="0" w:line="240" w:lineRule="auto"/>
              <w:jc w:val="both"/>
              <w:rPr>
                <w:rFonts w:ascii="Times New Roman" w:eastAsia="Times New Roman" w:hAnsi="Times New Roman" w:cs="Times New Roman"/>
                <w:b/>
                <w:bCs/>
                <w:iCs/>
                <w:sz w:val="24"/>
                <w:szCs w:val="24"/>
              </w:rPr>
            </w:pPr>
            <w:r w:rsidRPr="0022190F">
              <w:rPr>
                <w:rFonts w:ascii="Times New Roman" w:eastAsia="Times New Roman" w:hAnsi="Times New Roman" w:cs="Times New Roman"/>
                <w:iCs/>
                <w:sz w:val="24"/>
                <w:szCs w:val="24"/>
              </w:rPr>
              <w:t>1</w:t>
            </w:r>
            <w:r w:rsidRPr="0022190F">
              <w:rPr>
                <w:rFonts w:ascii="Times New Roman" w:eastAsia="Times New Roman" w:hAnsi="Times New Roman" w:cs="Times New Roman"/>
                <w:b/>
                <w:bCs/>
                <w:iCs/>
                <w:sz w:val="24"/>
                <w:szCs w:val="24"/>
              </w:rPr>
              <w:t xml:space="preserve">. </w:t>
            </w:r>
            <w:r w:rsidRPr="0022190F">
              <w:rPr>
                <w:rFonts w:ascii="Times New Roman" w:eastAsia="Times New Roman" w:hAnsi="Times New Roman" w:cs="Times New Roman"/>
                <w:iCs/>
                <w:sz w:val="24"/>
                <w:szCs w:val="24"/>
              </w:rPr>
              <w:t xml:space="preserve">Наименование дисциплины………………………………………. ………………...          </w:t>
            </w:r>
          </w:p>
        </w:tc>
        <w:tc>
          <w:tcPr>
            <w:tcW w:w="1277" w:type="dxa"/>
            <w:vAlign w:val="center"/>
            <w:hideMark/>
          </w:tcPr>
          <w:p w:rsidR="00C60BB3" w:rsidRPr="0022190F" w:rsidRDefault="00C60BB3" w:rsidP="00C60BB3">
            <w:pPr>
              <w:spacing w:after="0" w:line="240" w:lineRule="auto"/>
              <w:jc w:val="both"/>
              <w:rPr>
                <w:rFonts w:ascii="Times New Roman" w:eastAsia="Times New Roman" w:hAnsi="Times New Roman" w:cs="Times New Roman"/>
                <w:bCs/>
                <w:iCs/>
                <w:sz w:val="28"/>
                <w:szCs w:val="28"/>
              </w:rPr>
            </w:pPr>
            <w:r w:rsidRPr="0022190F">
              <w:rPr>
                <w:rFonts w:ascii="Times New Roman" w:eastAsia="Times New Roman" w:hAnsi="Times New Roman" w:cs="Times New Roman"/>
                <w:bCs/>
                <w:iCs/>
                <w:sz w:val="28"/>
                <w:szCs w:val="28"/>
              </w:rPr>
              <w:t>4</w:t>
            </w:r>
          </w:p>
        </w:tc>
      </w:tr>
      <w:tr w:rsidR="0022190F" w:rsidRPr="0022190F" w:rsidTr="00840FF0">
        <w:trPr>
          <w:cantSplit/>
          <w:trHeight w:val="20"/>
        </w:trPr>
        <w:tc>
          <w:tcPr>
            <w:tcW w:w="8646" w:type="dxa"/>
            <w:vAlign w:val="center"/>
            <w:hideMark/>
          </w:tcPr>
          <w:p w:rsidR="00C60BB3" w:rsidRPr="0022190F" w:rsidRDefault="00C60BB3" w:rsidP="00C60BB3">
            <w:pPr>
              <w:spacing w:after="0" w:line="240" w:lineRule="auto"/>
              <w:ind w:left="-219"/>
              <w:jc w:val="both"/>
              <w:rPr>
                <w:rFonts w:ascii="Times New Roman" w:eastAsia="Times New Roman" w:hAnsi="Times New Roman" w:cs="Times New Roman"/>
                <w:bCs/>
                <w:iCs/>
                <w:sz w:val="24"/>
                <w:szCs w:val="24"/>
              </w:rPr>
            </w:pPr>
            <w:r w:rsidRPr="0022190F">
              <w:rPr>
                <w:rFonts w:ascii="Times New Roman" w:eastAsia="Times New Roman" w:hAnsi="Times New Roman" w:cs="Times New Roman"/>
                <w:bCs/>
                <w:iCs/>
                <w:sz w:val="24"/>
                <w:szCs w:val="24"/>
              </w:rPr>
              <w:t>22.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277" w:type="dxa"/>
            <w:vAlign w:val="center"/>
            <w:hideMark/>
          </w:tcPr>
          <w:p w:rsidR="00C60BB3" w:rsidRPr="0022190F" w:rsidRDefault="00C60BB3" w:rsidP="00C60BB3">
            <w:pPr>
              <w:spacing w:after="0" w:line="240" w:lineRule="auto"/>
              <w:jc w:val="both"/>
              <w:rPr>
                <w:rFonts w:ascii="Times New Roman" w:eastAsia="Times New Roman" w:hAnsi="Times New Roman" w:cs="Times New Roman"/>
                <w:bCs/>
                <w:iCs/>
                <w:sz w:val="28"/>
                <w:szCs w:val="28"/>
              </w:rPr>
            </w:pPr>
          </w:p>
          <w:p w:rsidR="00C60BB3" w:rsidRPr="0022190F" w:rsidRDefault="00C60BB3" w:rsidP="00C60BB3">
            <w:pPr>
              <w:spacing w:after="0" w:line="240" w:lineRule="auto"/>
              <w:jc w:val="both"/>
              <w:rPr>
                <w:rFonts w:ascii="Times New Roman" w:eastAsia="Times New Roman" w:hAnsi="Times New Roman" w:cs="Times New Roman"/>
                <w:bCs/>
                <w:iCs/>
                <w:sz w:val="28"/>
                <w:szCs w:val="28"/>
              </w:rPr>
            </w:pPr>
          </w:p>
          <w:p w:rsidR="00C60BB3" w:rsidRPr="0022190F" w:rsidRDefault="00C60BB3" w:rsidP="00C60BB3">
            <w:pPr>
              <w:spacing w:after="0" w:line="240" w:lineRule="auto"/>
              <w:jc w:val="both"/>
              <w:rPr>
                <w:rFonts w:ascii="Times New Roman" w:eastAsia="Times New Roman" w:hAnsi="Times New Roman" w:cs="Times New Roman"/>
                <w:bCs/>
                <w:iCs/>
                <w:sz w:val="28"/>
                <w:szCs w:val="28"/>
              </w:rPr>
            </w:pPr>
            <w:r w:rsidRPr="0022190F">
              <w:rPr>
                <w:rFonts w:ascii="Times New Roman" w:eastAsia="Times New Roman" w:hAnsi="Times New Roman" w:cs="Times New Roman"/>
                <w:bCs/>
                <w:iCs/>
                <w:sz w:val="28"/>
                <w:szCs w:val="28"/>
              </w:rPr>
              <w:t>4</w:t>
            </w:r>
          </w:p>
          <w:p w:rsidR="00C60BB3" w:rsidRPr="0022190F" w:rsidRDefault="00C60BB3" w:rsidP="00C60BB3">
            <w:pPr>
              <w:spacing w:after="0" w:line="240" w:lineRule="auto"/>
              <w:jc w:val="both"/>
              <w:rPr>
                <w:rFonts w:ascii="Times New Roman" w:eastAsia="Times New Roman" w:hAnsi="Times New Roman" w:cs="Times New Roman"/>
                <w:bCs/>
                <w:iCs/>
                <w:sz w:val="28"/>
                <w:szCs w:val="28"/>
              </w:rPr>
            </w:pPr>
          </w:p>
        </w:tc>
      </w:tr>
      <w:tr w:rsidR="0022190F" w:rsidRPr="0022190F" w:rsidTr="00840FF0">
        <w:trPr>
          <w:cantSplit/>
          <w:trHeight w:val="20"/>
        </w:trPr>
        <w:tc>
          <w:tcPr>
            <w:tcW w:w="8646" w:type="dxa"/>
            <w:vAlign w:val="center"/>
            <w:hideMark/>
          </w:tcPr>
          <w:p w:rsidR="00C60BB3" w:rsidRPr="0022190F" w:rsidRDefault="00C60BB3" w:rsidP="00C60BB3">
            <w:pPr>
              <w:spacing w:after="0" w:line="240" w:lineRule="auto"/>
              <w:ind w:hanging="77"/>
              <w:jc w:val="both"/>
              <w:rPr>
                <w:rFonts w:ascii="Times New Roman" w:eastAsia="Times New Roman" w:hAnsi="Times New Roman" w:cs="Times New Roman"/>
                <w:bCs/>
                <w:iCs/>
                <w:sz w:val="24"/>
                <w:szCs w:val="24"/>
              </w:rPr>
            </w:pPr>
            <w:r w:rsidRPr="0022190F">
              <w:rPr>
                <w:rFonts w:ascii="Times New Roman" w:eastAsia="Times New Roman" w:hAnsi="Times New Roman" w:cs="Times New Roman"/>
                <w:iCs/>
                <w:sz w:val="24"/>
                <w:szCs w:val="24"/>
              </w:rPr>
              <w:t>3. Место дисциплины в структуре образовательной программы…</w:t>
            </w:r>
          </w:p>
        </w:tc>
        <w:tc>
          <w:tcPr>
            <w:tcW w:w="1277" w:type="dxa"/>
            <w:vAlign w:val="center"/>
            <w:hideMark/>
          </w:tcPr>
          <w:p w:rsidR="00C60BB3" w:rsidRPr="0022190F" w:rsidRDefault="00C60BB3" w:rsidP="00C60BB3">
            <w:pPr>
              <w:spacing w:after="0" w:line="240" w:lineRule="auto"/>
              <w:jc w:val="both"/>
              <w:rPr>
                <w:rFonts w:ascii="Times New Roman" w:eastAsia="Times New Roman" w:hAnsi="Times New Roman" w:cs="Times New Roman"/>
                <w:bCs/>
                <w:iCs/>
                <w:sz w:val="28"/>
                <w:szCs w:val="28"/>
              </w:rPr>
            </w:pPr>
            <w:r w:rsidRPr="0022190F">
              <w:rPr>
                <w:rFonts w:ascii="Times New Roman" w:eastAsia="Times New Roman" w:hAnsi="Times New Roman" w:cs="Times New Roman"/>
                <w:bCs/>
                <w:iCs/>
                <w:sz w:val="28"/>
                <w:szCs w:val="28"/>
              </w:rPr>
              <w:t>5</w:t>
            </w:r>
          </w:p>
        </w:tc>
      </w:tr>
      <w:tr w:rsidR="0022190F" w:rsidRPr="0022190F" w:rsidTr="00840FF0">
        <w:trPr>
          <w:cantSplit/>
          <w:trHeight w:val="20"/>
        </w:trPr>
        <w:tc>
          <w:tcPr>
            <w:tcW w:w="8646" w:type="dxa"/>
            <w:vAlign w:val="center"/>
            <w:hideMark/>
          </w:tcPr>
          <w:p w:rsidR="00C60BB3" w:rsidRPr="0022190F" w:rsidRDefault="00C60BB3" w:rsidP="00C60BB3">
            <w:pPr>
              <w:keepNext/>
              <w:spacing w:after="0" w:line="240" w:lineRule="auto"/>
              <w:ind w:left="-114"/>
              <w:jc w:val="both"/>
              <w:rPr>
                <w:rFonts w:ascii="Times New Roman" w:eastAsia="Times New Roman" w:hAnsi="Times New Roman" w:cs="Times New Roman"/>
                <w:b/>
                <w:bCs/>
                <w:iCs/>
                <w:sz w:val="24"/>
                <w:szCs w:val="24"/>
              </w:rPr>
            </w:pPr>
            <w:r w:rsidRPr="0022190F">
              <w:rPr>
                <w:rFonts w:ascii="Times New Roman" w:eastAsia="Times New Roman" w:hAnsi="Times New Roman" w:cs="Times New Roman"/>
                <w:bCs/>
                <w:iCs/>
                <w:sz w:val="24"/>
                <w:szCs w:val="24"/>
              </w:rPr>
              <w:t>4.</w:t>
            </w:r>
            <w:r w:rsidRPr="0022190F">
              <w:rPr>
                <w:rFonts w:ascii="Times New Roman" w:eastAsia="Times New Roman" w:hAnsi="Times New Roman" w:cs="Times New Roman"/>
                <w:b/>
                <w:iCs/>
                <w:sz w:val="24"/>
                <w:szCs w:val="24"/>
              </w:rPr>
              <w:t xml:space="preserve"> </w:t>
            </w:r>
            <w:r w:rsidRPr="0022190F">
              <w:rPr>
                <w:rFonts w:ascii="Times New Roman" w:eastAsia="Times New Roman" w:hAnsi="Times New Roman" w:cs="Times New Roman"/>
                <w:bCs/>
                <w:iCs/>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7" w:type="dxa"/>
            <w:vAlign w:val="center"/>
            <w:hideMark/>
          </w:tcPr>
          <w:p w:rsidR="00C60BB3" w:rsidRPr="0022190F" w:rsidRDefault="00C60BB3" w:rsidP="00C60BB3">
            <w:pPr>
              <w:spacing w:after="0" w:line="240" w:lineRule="auto"/>
              <w:jc w:val="both"/>
              <w:rPr>
                <w:rFonts w:ascii="Times New Roman" w:eastAsia="Times New Roman" w:hAnsi="Times New Roman" w:cs="Times New Roman"/>
                <w:bCs/>
                <w:iCs/>
                <w:sz w:val="28"/>
                <w:szCs w:val="28"/>
              </w:rPr>
            </w:pPr>
          </w:p>
          <w:p w:rsidR="00C60BB3" w:rsidRPr="0022190F" w:rsidRDefault="00C60BB3" w:rsidP="00C60BB3">
            <w:pPr>
              <w:spacing w:after="0" w:line="240" w:lineRule="auto"/>
              <w:jc w:val="both"/>
              <w:rPr>
                <w:rFonts w:ascii="Times New Roman" w:eastAsia="Times New Roman" w:hAnsi="Times New Roman" w:cs="Times New Roman"/>
                <w:bCs/>
                <w:iCs/>
                <w:sz w:val="28"/>
                <w:szCs w:val="28"/>
              </w:rPr>
            </w:pPr>
          </w:p>
          <w:p w:rsidR="00C60BB3" w:rsidRPr="0022190F" w:rsidRDefault="00C60BB3" w:rsidP="00C60BB3">
            <w:pPr>
              <w:spacing w:after="0" w:line="240" w:lineRule="auto"/>
              <w:jc w:val="both"/>
              <w:rPr>
                <w:rFonts w:ascii="Times New Roman" w:eastAsia="Times New Roman" w:hAnsi="Times New Roman" w:cs="Times New Roman"/>
                <w:bCs/>
                <w:iCs/>
                <w:sz w:val="28"/>
                <w:szCs w:val="28"/>
              </w:rPr>
            </w:pPr>
            <w:r w:rsidRPr="0022190F">
              <w:rPr>
                <w:rFonts w:ascii="Times New Roman" w:eastAsia="Times New Roman" w:hAnsi="Times New Roman" w:cs="Times New Roman"/>
                <w:bCs/>
                <w:iCs/>
                <w:sz w:val="28"/>
                <w:szCs w:val="28"/>
              </w:rPr>
              <w:t>5</w:t>
            </w:r>
          </w:p>
        </w:tc>
      </w:tr>
      <w:tr w:rsidR="0022190F" w:rsidRPr="0022190F" w:rsidTr="00840FF0">
        <w:trPr>
          <w:cantSplit/>
          <w:trHeight w:val="20"/>
        </w:trPr>
        <w:tc>
          <w:tcPr>
            <w:tcW w:w="8646" w:type="dxa"/>
            <w:vAlign w:val="center"/>
          </w:tcPr>
          <w:p w:rsidR="00C60BB3" w:rsidRPr="0022190F" w:rsidRDefault="00C60BB3" w:rsidP="00C60BB3">
            <w:pPr>
              <w:spacing w:after="0" w:line="240" w:lineRule="auto"/>
              <w:jc w:val="both"/>
              <w:rPr>
                <w:rFonts w:ascii="Times New Roman" w:eastAsia="Times New Roman" w:hAnsi="Times New Roman" w:cs="Times New Roman"/>
                <w:iCs/>
                <w:sz w:val="24"/>
                <w:szCs w:val="24"/>
              </w:rPr>
            </w:pPr>
            <w:r w:rsidRPr="0022190F">
              <w:rPr>
                <w:rFonts w:ascii="Times New Roman" w:eastAsia="Times New Roman" w:hAnsi="Times New Roman" w:cs="Times New Roman"/>
                <w:iCs/>
                <w:sz w:val="24"/>
                <w:szCs w:val="24"/>
              </w:rPr>
              <w:t xml:space="preserve">5. Содержание дисциплины, структурированное по </w:t>
            </w:r>
            <w:proofErr w:type="gramStart"/>
            <w:r w:rsidRPr="0022190F">
              <w:rPr>
                <w:rFonts w:ascii="Times New Roman" w:eastAsia="Times New Roman" w:hAnsi="Times New Roman" w:cs="Times New Roman"/>
                <w:iCs/>
                <w:sz w:val="24"/>
                <w:szCs w:val="24"/>
              </w:rPr>
              <w:t>темам  (</w:t>
            </w:r>
            <w:proofErr w:type="gramEnd"/>
            <w:r w:rsidRPr="0022190F">
              <w:rPr>
                <w:rFonts w:ascii="Times New Roman" w:eastAsia="Times New Roman" w:hAnsi="Times New Roman" w:cs="Times New Roman"/>
                <w:iCs/>
                <w:sz w:val="24"/>
                <w:szCs w:val="24"/>
              </w:rPr>
              <w:t xml:space="preserve">разделам) дисциплины с указанием их объемов (в академических часах) и видов учебных занятий………………………………….. …………………… </w:t>
            </w:r>
          </w:p>
        </w:tc>
        <w:tc>
          <w:tcPr>
            <w:tcW w:w="1277" w:type="dxa"/>
            <w:vAlign w:val="center"/>
            <w:hideMark/>
          </w:tcPr>
          <w:p w:rsidR="00C60BB3" w:rsidRPr="0022190F" w:rsidRDefault="00C60BB3" w:rsidP="00C60BB3">
            <w:pPr>
              <w:spacing w:after="0" w:line="240" w:lineRule="auto"/>
              <w:jc w:val="both"/>
              <w:rPr>
                <w:rFonts w:ascii="Times New Roman" w:eastAsia="Times New Roman" w:hAnsi="Times New Roman" w:cs="Times New Roman"/>
                <w:b/>
                <w:bCs/>
                <w:iCs/>
                <w:sz w:val="28"/>
                <w:szCs w:val="28"/>
              </w:rPr>
            </w:pPr>
          </w:p>
          <w:p w:rsidR="00C60BB3" w:rsidRPr="0022190F" w:rsidRDefault="00C60BB3" w:rsidP="00C60BB3">
            <w:pPr>
              <w:spacing w:after="0" w:line="240" w:lineRule="auto"/>
              <w:jc w:val="both"/>
              <w:rPr>
                <w:rFonts w:ascii="Times New Roman" w:eastAsia="Times New Roman" w:hAnsi="Times New Roman" w:cs="Times New Roman"/>
                <w:b/>
                <w:bCs/>
                <w:iCs/>
                <w:sz w:val="28"/>
                <w:szCs w:val="28"/>
              </w:rPr>
            </w:pPr>
          </w:p>
          <w:p w:rsidR="00C60BB3" w:rsidRPr="0022190F" w:rsidRDefault="00C60BB3" w:rsidP="00C60BB3">
            <w:pPr>
              <w:spacing w:after="0" w:line="240" w:lineRule="auto"/>
              <w:jc w:val="both"/>
              <w:rPr>
                <w:rFonts w:ascii="Times New Roman" w:eastAsia="Times New Roman" w:hAnsi="Times New Roman" w:cs="Times New Roman"/>
                <w:bCs/>
                <w:iCs/>
                <w:sz w:val="28"/>
                <w:szCs w:val="28"/>
              </w:rPr>
            </w:pPr>
            <w:r w:rsidRPr="0022190F">
              <w:rPr>
                <w:rFonts w:ascii="Times New Roman" w:eastAsia="Times New Roman" w:hAnsi="Times New Roman" w:cs="Times New Roman"/>
                <w:bCs/>
                <w:iCs/>
                <w:sz w:val="28"/>
                <w:szCs w:val="28"/>
              </w:rPr>
              <w:t>6</w:t>
            </w:r>
          </w:p>
        </w:tc>
      </w:tr>
      <w:tr w:rsidR="0022190F" w:rsidRPr="0022190F" w:rsidTr="00840FF0">
        <w:trPr>
          <w:cantSplit/>
          <w:trHeight w:val="20"/>
        </w:trPr>
        <w:tc>
          <w:tcPr>
            <w:tcW w:w="8646" w:type="dxa"/>
            <w:vAlign w:val="center"/>
            <w:hideMark/>
          </w:tcPr>
          <w:p w:rsidR="00C60BB3" w:rsidRPr="0022190F" w:rsidRDefault="00C60BB3" w:rsidP="00C60BB3">
            <w:pPr>
              <w:spacing w:after="0" w:line="240" w:lineRule="auto"/>
              <w:jc w:val="both"/>
              <w:rPr>
                <w:rFonts w:ascii="Times New Roman" w:eastAsia="Times New Roman" w:hAnsi="Times New Roman" w:cs="Times New Roman"/>
                <w:iCs/>
                <w:sz w:val="24"/>
                <w:szCs w:val="24"/>
              </w:rPr>
            </w:pPr>
            <w:r w:rsidRPr="0022190F">
              <w:rPr>
                <w:rFonts w:ascii="Times New Roman" w:eastAsia="Times New Roman" w:hAnsi="Times New Roman" w:cs="Times New Roman"/>
                <w:iCs/>
                <w:sz w:val="24"/>
                <w:szCs w:val="24"/>
              </w:rPr>
              <w:t>5.1. Содержание дисциплины………………………………………….</w:t>
            </w:r>
          </w:p>
        </w:tc>
        <w:tc>
          <w:tcPr>
            <w:tcW w:w="1277" w:type="dxa"/>
            <w:vAlign w:val="center"/>
            <w:hideMark/>
          </w:tcPr>
          <w:p w:rsidR="00C60BB3" w:rsidRPr="0022190F" w:rsidRDefault="00C60BB3" w:rsidP="00C60BB3">
            <w:pPr>
              <w:spacing w:after="0" w:line="240" w:lineRule="auto"/>
              <w:jc w:val="both"/>
              <w:rPr>
                <w:rFonts w:ascii="Times New Roman" w:eastAsia="Times New Roman" w:hAnsi="Times New Roman" w:cs="Times New Roman"/>
                <w:bCs/>
                <w:iCs/>
                <w:sz w:val="28"/>
                <w:szCs w:val="28"/>
              </w:rPr>
            </w:pPr>
            <w:r w:rsidRPr="0022190F">
              <w:rPr>
                <w:rFonts w:ascii="Times New Roman" w:eastAsia="Times New Roman" w:hAnsi="Times New Roman" w:cs="Times New Roman"/>
                <w:bCs/>
                <w:iCs/>
                <w:sz w:val="28"/>
                <w:szCs w:val="28"/>
              </w:rPr>
              <w:t>6</w:t>
            </w:r>
          </w:p>
        </w:tc>
      </w:tr>
      <w:tr w:rsidR="0022190F" w:rsidRPr="0022190F" w:rsidTr="00840FF0">
        <w:trPr>
          <w:cantSplit/>
          <w:trHeight w:val="20"/>
        </w:trPr>
        <w:tc>
          <w:tcPr>
            <w:tcW w:w="8646" w:type="dxa"/>
            <w:vAlign w:val="center"/>
            <w:hideMark/>
          </w:tcPr>
          <w:p w:rsidR="00C60BB3" w:rsidRPr="0022190F" w:rsidRDefault="00C60BB3" w:rsidP="00C60BB3">
            <w:pPr>
              <w:spacing w:after="0" w:line="240" w:lineRule="auto"/>
              <w:jc w:val="both"/>
              <w:rPr>
                <w:rFonts w:ascii="Times New Roman" w:eastAsia="Times New Roman" w:hAnsi="Times New Roman" w:cs="Times New Roman"/>
                <w:iCs/>
                <w:sz w:val="24"/>
                <w:szCs w:val="24"/>
              </w:rPr>
            </w:pPr>
            <w:r w:rsidRPr="0022190F">
              <w:rPr>
                <w:rFonts w:ascii="Times New Roman" w:eastAsia="Times New Roman" w:hAnsi="Times New Roman" w:cs="Times New Roman"/>
                <w:iCs/>
                <w:sz w:val="24"/>
                <w:szCs w:val="24"/>
              </w:rPr>
              <w:t>5.2. Учебно-тематический план………………………………………</w:t>
            </w:r>
          </w:p>
        </w:tc>
        <w:tc>
          <w:tcPr>
            <w:tcW w:w="1277" w:type="dxa"/>
            <w:vAlign w:val="center"/>
            <w:hideMark/>
          </w:tcPr>
          <w:p w:rsidR="00C60BB3" w:rsidRPr="0022190F" w:rsidRDefault="00C60BB3" w:rsidP="00C60BB3">
            <w:pPr>
              <w:spacing w:after="0" w:line="240" w:lineRule="auto"/>
              <w:jc w:val="both"/>
              <w:rPr>
                <w:rFonts w:ascii="Times New Roman" w:eastAsia="Times New Roman" w:hAnsi="Times New Roman" w:cs="Times New Roman"/>
                <w:bCs/>
                <w:iCs/>
                <w:sz w:val="28"/>
                <w:szCs w:val="28"/>
              </w:rPr>
            </w:pPr>
            <w:r w:rsidRPr="0022190F">
              <w:rPr>
                <w:rFonts w:ascii="Times New Roman" w:eastAsia="Times New Roman" w:hAnsi="Times New Roman" w:cs="Times New Roman"/>
                <w:bCs/>
                <w:iCs/>
                <w:sz w:val="28"/>
                <w:szCs w:val="28"/>
              </w:rPr>
              <w:t>8</w:t>
            </w:r>
          </w:p>
        </w:tc>
      </w:tr>
      <w:tr w:rsidR="0022190F" w:rsidRPr="0022190F" w:rsidTr="00840FF0">
        <w:trPr>
          <w:cantSplit/>
          <w:trHeight w:val="20"/>
        </w:trPr>
        <w:tc>
          <w:tcPr>
            <w:tcW w:w="8646" w:type="dxa"/>
            <w:vAlign w:val="center"/>
            <w:hideMark/>
          </w:tcPr>
          <w:p w:rsidR="00C60BB3" w:rsidRPr="0022190F" w:rsidRDefault="00C60BB3" w:rsidP="00C60BB3">
            <w:pPr>
              <w:spacing w:after="0" w:line="240" w:lineRule="auto"/>
              <w:jc w:val="both"/>
              <w:rPr>
                <w:rFonts w:ascii="Times New Roman" w:eastAsia="Times New Roman" w:hAnsi="Times New Roman" w:cs="Times New Roman"/>
                <w:iCs/>
                <w:sz w:val="24"/>
                <w:szCs w:val="24"/>
              </w:rPr>
            </w:pPr>
            <w:r w:rsidRPr="0022190F">
              <w:rPr>
                <w:rFonts w:ascii="Times New Roman" w:eastAsia="Times New Roman" w:hAnsi="Times New Roman" w:cs="Times New Roman"/>
                <w:iCs/>
                <w:sz w:val="24"/>
                <w:szCs w:val="24"/>
              </w:rPr>
              <w:t>5.3. Содержание семинаров, практических   занятий…………..</w:t>
            </w:r>
          </w:p>
        </w:tc>
        <w:tc>
          <w:tcPr>
            <w:tcW w:w="1277" w:type="dxa"/>
            <w:vAlign w:val="center"/>
            <w:hideMark/>
          </w:tcPr>
          <w:p w:rsidR="00C60BB3" w:rsidRPr="0022190F" w:rsidRDefault="00C60BB3" w:rsidP="00C60BB3">
            <w:pPr>
              <w:spacing w:after="0" w:line="240" w:lineRule="auto"/>
              <w:jc w:val="both"/>
              <w:rPr>
                <w:rFonts w:ascii="Times New Roman" w:eastAsia="Times New Roman" w:hAnsi="Times New Roman" w:cs="Times New Roman"/>
                <w:iCs/>
                <w:sz w:val="28"/>
                <w:szCs w:val="28"/>
              </w:rPr>
            </w:pPr>
            <w:r w:rsidRPr="0022190F">
              <w:rPr>
                <w:rFonts w:ascii="Times New Roman" w:eastAsia="Times New Roman" w:hAnsi="Times New Roman" w:cs="Times New Roman"/>
                <w:iCs/>
                <w:sz w:val="28"/>
                <w:szCs w:val="28"/>
              </w:rPr>
              <w:t>9</w:t>
            </w:r>
          </w:p>
        </w:tc>
      </w:tr>
      <w:tr w:rsidR="0022190F" w:rsidRPr="0022190F" w:rsidTr="00840FF0">
        <w:trPr>
          <w:cantSplit/>
          <w:trHeight w:val="20"/>
        </w:trPr>
        <w:tc>
          <w:tcPr>
            <w:tcW w:w="8646" w:type="dxa"/>
            <w:vAlign w:val="center"/>
            <w:hideMark/>
          </w:tcPr>
          <w:p w:rsidR="00C60BB3" w:rsidRPr="0022190F" w:rsidRDefault="00C60BB3" w:rsidP="00C60BB3">
            <w:pPr>
              <w:keepNext/>
              <w:spacing w:after="0" w:line="240" w:lineRule="auto"/>
              <w:rPr>
                <w:rFonts w:ascii="Times New Roman" w:eastAsia="Times New Roman" w:hAnsi="Times New Roman" w:cs="Times New Roman"/>
                <w:iCs/>
                <w:sz w:val="24"/>
                <w:szCs w:val="24"/>
              </w:rPr>
            </w:pPr>
            <w:r w:rsidRPr="0022190F">
              <w:rPr>
                <w:rFonts w:ascii="Times New Roman" w:eastAsia="Times New Roman" w:hAnsi="Times New Roman" w:cs="Times New Roman"/>
                <w:iCs/>
                <w:sz w:val="24"/>
                <w:szCs w:val="24"/>
              </w:rPr>
              <w:t>6. Перечень учебно-методического обеспечения для самостоятельной работы обучающихся по дисциплине……………………………………</w:t>
            </w:r>
          </w:p>
        </w:tc>
        <w:tc>
          <w:tcPr>
            <w:tcW w:w="1277" w:type="dxa"/>
            <w:vAlign w:val="center"/>
            <w:hideMark/>
          </w:tcPr>
          <w:p w:rsidR="00C60BB3" w:rsidRPr="0022190F" w:rsidRDefault="00C60BB3" w:rsidP="00C60BB3">
            <w:pPr>
              <w:spacing w:after="0" w:line="240" w:lineRule="auto"/>
              <w:jc w:val="both"/>
              <w:rPr>
                <w:rFonts w:ascii="Times New Roman" w:eastAsia="Times New Roman" w:hAnsi="Times New Roman" w:cs="Times New Roman"/>
                <w:iCs/>
                <w:sz w:val="28"/>
                <w:szCs w:val="28"/>
              </w:rPr>
            </w:pPr>
          </w:p>
          <w:p w:rsidR="00C60BB3" w:rsidRPr="0022190F" w:rsidRDefault="00C60BB3" w:rsidP="00C60BB3">
            <w:pPr>
              <w:spacing w:after="0" w:line="240" w:lineRule="auto"/>
              <w:jc w:val="both"/>
              <w:rPr>
                <w:rFonts w:ascii="Times New Roman" w:eastAsia="Times New Roman" w:hAnsi="Times New Roman" w:cs="Times New Roman"/>
                <w:iCs/>
                <w:sz w:val="28"/>
                <w:szCs w:val="28"/>
              </w:rPr>
            </w:pPr>
          </w:p>
          <w:p w:rsidR="00C60BB3" w:rsidRPr="0022190F" w:rsidRDefault="00C60BB3" w:rsidP="00B912D6">
            <w:pPr>
              <w:spacing w:after="0" w:line="240" w:lineRule="auto"/>
              <w:jc w:val="both"/>
              <w:rPr>
                <w:rFonts w:ascii="Times New Roman" w:eastAsia="Times New Roman" w:hAnsi="Times New Roman" w:cs="Times New Roman"/>
                <w:iCs/>
                <w:sz w:val="28"/>
                <w:szCs w:val="28"/>
              </w:rPr>
            </w:pPr>
            <w:r w:rsidRPr="0022190F">
              <w:rPr>
                <w:rFonts w:ascii="Times New Roman" w:eastAsia="Times New Roman" w:hAnsi="Times New Roman" w:cs="Times New Roman"/>
                <w:iCs/>
                <w:sz w:val="28"/>
                <w:szCs w:val="28"/>
              </w:rPr>
              <w:t>1</w:t>
            </w:r>
            <w:r w:rsidR="00B912D6" w:rsidRPr="0022190F">
              <w:rPr>
                <w:rFonts w:ascii="Times New Roman" w:eastAsia="Times New Roman" w:hAnsi="Times New Roman" w:cs="Times New Roman"/>
                <w:iCs/>
                <w:sz w:val="28"/>
                <w:szCs w:val="28"/>
              </w:rPr>
              <w:t>0</w:t>
            </w:r>
          </w:p>
        </w:tc>
      </w:tr>
      <w:tr w:rsidR="0022190F" w:rsidRPr="0022190F" w:rsidTr="00840FF0">
        <w:trPr>
          <w:cantSplit/>
          <w:trHeight w:val="687"/>
        </w:trPr>
        <w:tc>
          <w:tcPr>
            <w:tcW w:w="8646" w:type="dxa"/>
            <w:vAlign w:val="center"/>
            <w:hideMark/>
          </w:tcPr>
          <w:p w:rsidR="00C60BB3" w:rsidRPr="0022190F" w:rsidRDefault="00C60BB3" w:rsidP="00C60BB3">
            <w:pPr>
              <w:keepNext/>
              <w:spacing w:after="0" w:line="240" w:lineRule="auto"/>
              <w:jc w:val="both"/>
              <w:rPr>
                <w:rFonts w:ascii="Times New Roman" w:eastAsia="Times New Roman" w:hAnsi="Times New Roman" w:cs="Times New Roman"/>
                <w:iCs/>
                <w:sz w:val="24"/>
                <w:szCs w:val="24"/>
              </w:rPr>
            </w:pPr>
            <w:r w:rsidRPr="0022190F">
              <w:rPr>
                <w:rFonts w:ascii="Times New Roman" w:eastAsia="Times New Roman" w:hAnsi="Times New Roman" w:cs="Times New Roman"/>
                <w:iCs/>
                <w:sz w:val="24"/>
                <w:szCs w:val="24"/>
              </w:rPr>
              <w:t>6.1. Перечень вопросов, отводимых на самостоятельное освоение дисциплины, формы внеаудиторной самостоятельной работы…………………………………</w:t>
            </w:r>
          </w:p>
        </w:tc>
        <w:tc>
          <w:tcPr>
            <w:tcW w:w="1277" w:type="dxa"/>
            <w:vAlign w:val="center"/>
            <w:hideMark/>
          </w:tcPr>
          <w:p w:rsidR="00C60BB3" w:rsidRPr="0022190F" w:rsidRDefault="00C60BB3" w:rsidP="00C60BB3">
            <w:pPr>
              <w:spacing w:after="0" w:line="240" w:lineRule="auto"/>
              <w:jc w:val="both"/>
              <w:rPr>
                <w:rFonts w:ascii="Times New Roman" w:eastAsia="Times New Roman" w:hAnsi="Times New Roman" w:cs="Times New Roman"/>
                <w:iCs/>
                <w:sz w:val="28"/>
                <w:szCs w:val="28"/>
              </w:rPr>
            </w:pPr>
          </w:p>
          <w:p w:rsidR="00C60BB3" w:rsidRPr="0022190F" w:rsidRDefault="00C60BB3" w:rsidP="00C60BB3">
            <w:pPr>
              <w:spacing w:after="0" w:line="240" w:lineRule="auto"/>
              <w:jc w:val="both"/>
              <w:rPr>
                <w:rFonts w:ascii="Times New Roman" w:eastAsia="Times New Roman" w:hAnsi="Times New Roman" w:cs="Times New Roman"/>
                <w:iCs/>
                <w:sz w:val="28"/>
                <w:szCs w:val="28"/>
              </w:rPr>
            </w:pPr>
          </w:p>
          <w:p w:rsidR="00C60BB3" w:rsidRPr="0022190F" w:rsidRDefault="00C60BB3" w:rsidP="00B912D6">
            <w:pPr>
              <w:spacing w:after="0" w:line="240" w:lineRule="auto"/>
              <w:jc w:val="both"/>
              <w:rPr>
                <w:rFonts w:ascii="Times New Roman" w:eastAsia="Times New Roman" w:hAnsi="Times New Roman" w:cs="Times New Roman"/>
                <w:iCs/>
                <w:sz w:val="28"/>
                <w:szCs w:val="28"/>
              </w:rPr>
            </w:pPr>
            <w:r w:rsidRPr="0022190F">
              <w:rPr>
                <w:rFonts w:ascii="Times New Roman" w:eastAsia="Times New Roman" w:hAnsi="Times New Roman" w:cs="Times New Roman"/>
                <w:iCs/>
                <w:sz w:val="28"/>
                <w:szCs w:val="28"/>
              </w:rPr>
              <w:t>1</w:t>
            </w:r>
            <w:r w:rsidR="00B912D6" w:rsidRPr="0022190F">
              <w:rPr>
                <w:rFonts w:ascii="Times New Roman" w:eastAsia="Times New Roman" w:hAnsi="Times New Roman" w:cs="Times New Roman"/>
                <w:iCs/>
                <w:sz w:val="28"/>
                <w:szCs w:val="28"/>
              </w:rPr>
              <w:t>0</w:t>
            </w:r>
          </w:p>
        </w:tc>
      </w:tr>
      <w:tr w:rsidR="0022190F" w:rsidRPr="0022190F" w:rsidTr="00840FF0">
        <w:trPr>
          <w:cantSplit/>
          <w:trHeight w:val="20"/>
        </w:trPr>
        <w:tc>
          <w:tcPr>
            <w:tcW w:w="8646" w:type="dxa"/>
            <w:vAlign w:val="center"/>
            <w:hideMark/>
          </w:tcPr>
          <w:p w:rsidR="00C60BB3" w:rsidRPr="0022190F" w:rsidRDefault="00C60BB3" w:rsidP="00C60BB3">
            <w:pPr>
              <w:keepNext/>
              <w:spacing w:after="0" w:line="240" w:lineRule="auto"/>
              <w:jc w:val="both"/>
              <w:rPr>
                <w:rFonts w:ascii="Times New Roman" w:eastAsia="Times New Roman" w:hAnsi="Times New Roman" w:cs="Times New Roman"/>
                <w:iCs/>
                <w:sz w:val="24"/>
                <w:szCs w:val="24"/>
              </w:rPr>
            </w:pPr>
            <w:r w:rsidRPr="0022190F">
              <w:rPr>
                <w:rFonts w:ascii="Times New Roman" w:eastAsia="Times New Roman" w:hAnsi="Times New Roman" w:cs="Times New Roman"/>
                <w:iCs/>
                <w:sz w:val="24"/>
                <w:szCs w:val="24"/>
              </w:rPr>
              <w:t>6.2. Перечень вопросов, заданий, тем для подготовки к текущему контролю ………………………………………………………………….</w:t>
            </w:r>
          </w:p>
        </w:tc>
        <w:tc>
          <w:tcPr>
            <w:tcW w:w="1277" w:type="dxa"/>
            <w:vAlign w:val="center"/>
            <w:hideMark/>
          </w:tcPr>
          <w:p w:rsidR="00C60BB3" w:rsidRPr="0022190F" w:rsidRDefault="00C60BB3" w:rsidP="00C60BB3">
            <w:pPr>
              <w:spacing w:after="0" w:line="240" w:lineRule="auto"/>
              <w:jc w:val="both"/>
              <w:rPr>
                <w:rFonts w:ascii="Times New Roman" w:eastAsia="Times New Roman" w:hAnsi="Times New Roman" w:cs="Times New Roman"/>
                <w:iCs/>
                <w:sz w:val="28"/>
                <w:szCs w:val="28"/>
              </w:rPr>
            </w:pPr>
          </w:p>
          <w:p w:rsidR="00C60BB3" w:rsidRPr="0022190F" w:rsidRDefault="00C60BB3" w:rsidP="00C60BB3">
            <w:pPr>
              <w:spacing w:after="0" w:line="240" w:lineRule="auto"/>
              <w:jc w:val="both"/>
              <w:rPr>
                <w:rFonts w:ascii="Times New Roman" w:eastAsia="Times New Roman" w:hAnsi="Times New Roman" w:cs="Times New Roman"/>
                <w:iCs/>
                <w:sz w:val="28"/>
                <w:szCs w:val="28"/>
              </w:rPr>
            </w:pPr>
            <w:r w:rsidRPr="0022190F">
              <w:rPr>
                <w:rFonts w:ascii="Times New Roman" w:eastAsia="Times New Roman" w:hAnsi="Times New Roman" w:cs="Times New Roman"/>
                <w:iCs/>
                <w:sz w:val="28"/>
                <w:szCs w:val="28"/>
              </w:rPr>
              <w:t>12</w:t>
            </w:r>
          </w:p>
        </w:tc>
      </w:tr>
      <w:tr w:rsidR="0022190F" w:rsidRPr="0022190F" w:rsidTr="00840FF0">
        <w:trPr>
          <w:cantSplit/>
          <w:trHeight w:val="20"/>
        </w:trPr>
        <w:tc>
          <w:tcPr>
            <w:tcW w:w="8646" w:type="dxa"/>
            <w:vAlign w:val="center"/>
            <w:hideMark/>
          </w:tcPr>
          <w:p w:rsidR="00C60BB3" w:rsidRPr="0022190F" w:rsidRDefault="00C60BB3" w:rsidP="00C60BB3">
            <w:pPr>
              <w:spacing w:after="0" w:line="240" w:lineRule="auto"/>
              <w:jc w:val="both"/>
              <w:rPr>
                <w:rFonts w:ascii="Times New Roman" w:eastAsia="Times New Roman" w:hAnsi="Times New Roman" w:cs="Times New Roman"/>
                <w:iCs/>
                <w:sz w:val="24"/>
                <w:szCs w:val="24"/>
              </w:rPr>
            </w:pPr>
            <w:r w:rsidRPr="0022190F">
              <w:rPr>
                <w:rFonts w:ascii="Times New Roman" w:eastAsia="Times New Roman" w:hAnsi="Times New Roman" w:cs="Times New Roman"/>
                <w:iCs/>
                <w:sz w:val="24"/>
                <w:szCs w:val="24"/>
              </w:rPr>
              <w:t>7. Фонд оценочных средств для проведения промежуточной аттестации обучающихся по дисциплине …………………………….</w:t>
            </w:r>
          </w:p>
        </w:tc>
        <w:tc>
          <w:tcPr>
            <w:tcW w:w="1277" w:type="dxa"/>
            <w:vAlign w:val="center"/>
            <w:hideMark/>
          </w:tcPr>
          <w:p w:rsidR="00C60BB3" w:rsidRPr="0022190F" w:rsidRDefault="00C60BB3" w:rsidP="00C60BB3">
            <w:pPr>
              <w:spacing w:after="0" w:line="240" w:lineRule="auto"/>
              <w:jc w:val="both"/>
              <w:rPr>
                <w:rFonts w:ascii="Times New Roman" w:eastAsia="Times New Roman" w:hAnsi="Times New Roman" w:cs="Times New Roman"/>
                <w:iCs/>
                <w:sz w:val="28"/>
                <w:szCs w:val="28"/>
              </w:rPr>
            </w:pPr>
          </w:p>
          <w:p w:rsidR="00C60BB3" w:rsidRPr="0022190F" w:rsidRDefault="00C60BB3" w:rsidP="00B912D6">
            <w:pPr>
              <w:spacing w:after="0" w:line="240" w:lineRule="auto"/>
              <w:jc w:val="both"/>
              <w:rPr>
                <w:rFonts w:ascii="Times New Roman" w:eastAsia="Times New Roman" w:hAnsi="Times New Roman" w:cs="Times New Roman"/>
                <w:iCs/>
                <w:sz w:val="28"/>
                <w:szCs w:val="28"/>
              </w:rPr>
            </w:pPr>
            <w:r w:rsidRPr="0022190F">
              <w:rPr>
                <w:rFonts w:ascii="Times New Roman" w:eastAsia="Times New Roman" w:hAnsi="Times New Roman" w:cs="Times New Roman"/>
                <w:iCs/>
                <w:sz w:val="28"/>
                <w:szCs w:val="28"/>
              </w:rPr>
              <w:t>1</w:t>
            </w:r>
            <w:r w:rsidR="00B912D6" w:rsidRPr="0022190F">
              <w:rPr>
                <w:rFonts w:ascii="Times New Roman" w:eastAsia="Times New Roman" w:hAnsi="Times New Roman" w:cs="Times New Roman"/>
                <w:iCs/>
                <w:sz w:val="28"/>
                <w:szCs w:val="28"/>
              </w:rPr>
              <w:t>3</w:t>
            </w:r>
          </w:p>
        </w:tc>
      </w:tr>
      <w:tr w:rsidR="0022190F" w:rsidRPr="0022190F" w:rsidTr="00840FF0">
        <w:trPr>
          <w:cantSplit/>
          <w:trHeight w:val="20"/>
        </w:trPr>
        <w:tc>
          <w:tcPr>
            <w:tcW w:w="8646" w:type="dxa"/>
            <w:vAlign w:val="center"/>
            <w:hideMark/>
          </w:tcPr>
          <w:p w:rsidR="00C60BB3" w:rsidRPr="0022190F" w:rsidRDefault="00C60BB3" w:rsidP="00C60BB3">
            <w:pPr>
              <w:spacing w:after="0" w:line="240" w:lineRule="auto"/>
              <w:jc w:val="both"/>
              <w:rPr>
                <w:rFonts w:ascii="Times New Roman" w:eastAsia="Times New Roman" w:hAnsi="Times New Roman" w:cs="Times New Roman"/>
                <w:iCs/>
                <w:sz w:val="24"/>
                <w:szCs w:val="24"/>
              </w:rPr>
            </w:pPr>
            <w:r w:rsidRPr="0022190F">
              <w:rPr>
                <w:rFonts w:ascii="Times New Roman" w:eastAsia="Times New Roman" w:hAnsi="Times New Roman" w:cs="Times New Roman"/>
                <w:iCs/>
                <w:sz w:val="24"/>
                <w:szCs w:val="24"/>
              </w:rPr>
              <w:t>8. Перечень основной и дополнительной учебной литературы, необходимой для  освоения дисциплины……………………………..</w:t>
            </w:r>
          </w:p>
        </w:tc>
        <w:tc>
          <w:tcPr>
            <w:tcW w:w="1277" w:type="dxa"/>
            <w:vAlign w:val="center"/>
            <w:hideMark/>
          </w:tcPr>
          <w:p w:rsidR="00C60BB3" w:rsidRPr="0022190F" w:rsidRDefault="00C60BB3" w:rsidP="00C60BB3">
            <w:pPr>
              <w:spacing w:after="0" w:line="240" w:lineRule="auto"/>
              <w:jc w:val="both"/>
              <w:rPr>
                <w:rFonts w:ascii="Times New Roman" w:eastAsia="Times New Roman" w:hAnsi="Times New Roman" w:cs="Times New Roman"/>
                <w:iCs/>
                <w:sz w:val="28"/>
                <w:szCs w:val="28"/>
              </w:rPr>
            </w:pPr>
          </w:p>
          <w:p w:rsidR="00C60BB3" w:rsidRPr="0022190F" w:rsidRDefault="00C60BB3" w:rsidP="00B912D6">
            <w:pPr>
              <w:spacing w:after="0" w:line="240" w:lineRule="auto"/>
              <w:jc w:val="both"/>
              <w:rPr>
                <w:rFonts w:ascii="Times New Roman" w:eastAsia="Times New Roman" w:hAnsi="Times New Roman" w:cs="Times New Roman"/>
                <w:iCs/>
                <w:sz w:val="28"/>
                <w:szCs w:val="28"/>
              </w:rPr>
            </w:pPr>
            <w:r w:rsidRPr="0022190F">
              <w:rPr>
                <w:rFonts w:ascii="Times New Roman" w:eastAsia="Times New Roman" w:hAnsi="Times New Roman" w:cs="Times New Roman"/>
                <w:iCs/>
                <w:sz w:val="28"/>
                <w:szCs w:val="28"/>
              </w:rPr>
              <w:t>1</w:t>
            </w:r>
            <w:r w:rsidR="00B912D6" w:rsidRPr="0022190F">
              <w:rPr>
                <w:rFonts w:ascii="Times New Roman" w:eastAsia="Times New Roman" w:hAnsi="Times New Roman" w:cs="Times New Roman"/>
                <w:iCs/>
                <w:sz w:val="28"/>
                <w:szCs w:val="28"/>
              </w:rPr>
              <w:t>6</w:t>
            </w:r>
          </w:p>
        </w:tc>
      </w:tr>
      <w:tr w:rsidR="0022190F" w:rsidRPr="0022190F" w:rsidTr="00840FF0">
        <w:trPr>
          <w:cantSplit/>
          <w:trHeight w:val="20"/>
        </w:trPr>
        <w:tc>
          <w:tcPr>
            <w:tcW w:w="8646" w:type="dxa"/>
            <w:vAlign w:val="center"/>
            <w:hideMark/>
          </w:tcPr>
          <w:p w:rsidR="00C60BB3" w:rsidRPr="0022190F" w:rsidRDefault="00C60BB3" w:rsidP="00C60BB3">
            <w:pPr>
              <w:spacing w:after="0" w:line="240" w:lineRule="auto"/>
              <w:jc w:val="both"/>
              <w:rPr>
                <w:rFonts w:ascii="Times New Roman" w:eastAsia="Times New Roman" w:hAnsi="Times New Roman" w:cs="Times New Roman"/>
                <w:iCs/>
                <w:sz w:val="24"/>
                <w:szCs w:val="24"/>
              </w:rPr>
            </w:pPr>
            <w:r w:rsidRPr="0022190F">
              <w:rPr>
                <w:rFonts w:ascii="Times New Roman" w:eastAsia="Times New Roman" w:hAnsi="Times New Roman" w:cs="Times New Roman"/>
                <w:iCs/>
                <w:sz w:val="24"/>
                <w:szCs w:val="24"/>
              </w:rPr>
              <w:t>9. Перечень ресурсов информационно-телекоммуникационной сети «Интернет», необходимых для освоения дисциплины……….</w:t>
            </w:r>
          </w:p>
        </w:tc>
        <w:tc>
          <w:tcPr>
            <w:tcW w:w="1277" w:type="dxa"/>
            <w:vAlign w:val="center"/>
            <w:hideMark/>
          </w:tcPr>
          <w:p w:rsidR="00C60BB3" w:rsidRPr="0022190F" w:rsidRDefault="00C60BB3" w:rsidP="00C60BB3">
            <w:pPr>
              <w:spacing w:after="0" w:line="240" w:lineRule="auto"/>
              <w:jc w:val="both"/>
              <w:rPr>
                <w:rFonts w:ascii="Times New Roman" w:eastAsia="Times New Roman" w:hAnsi="Times New Roman" w:cs="Times New Roman"/>
                <w:iCs/>
                <w:sz w:val="28"/>
                <w:szCs w:val="28"/>
              </w:rPr>
            </w:pPr>
          </w:p>
          <w:p w:rsidR="00C60BB3" w:rsidRPr="0022190F" w:rsidRDefault="00B912D6" w:rsidP="00C60BB3">
            <w:pPr>
              <w:spacing w:after="0" w:line="240" w:lineRule="auto"/>
              <w:jc w:val="both"/>
              <w:rPr>
                <w:rFonts w:ascii="Times New Roman" w:eastAsia="Times New Roman" w:hAnsi="Times New Roman" w:cs="Times New Roman"/>
                <w:iCs/>
                <w:sz w:val="28"/>
                <w:szCs w:val="28"/>
              </w:rPr>
            </w:pPr>
            <w:r w:rsidRPr="0022190F">
              <w:rPr>
                <w:rFonts w:ascii="Times New Roman" w:eastAsia="Times New Roman" w:hAnsi="Times New Roman" w:cs="Times New Roman"/>
                <w:iCs/>
                <w:sz w:val="28"/>
                <w:szCs w:val="28"/>
              </w:rPr>
              <w:t>17</w:t>
            </w:r>
          </w:p>
        </w:tc>
      </w:tr>
      <w:tr w:rsidR="0022190F" w:rsidRPr="0022190F" w:rsidTr="00840FF0">
        <w:trPr>
          <w:cantSplit/>
          <w:trHeight w:val="20"/>
        </w:trPr>
        <w:tc>
          <w:tcPr>
            <w:tcW w:w="8646" w:type="dxa"/>
            <w:vAlign w:val="center"/>
            <w:hideMark/>
          </w:tcPr>
          <w:p w:rsidR="00C60BB3" w:rsidRPr="0022190F" w:rsidRDefault="00C60BB3" w:rsidP="00C60BB3">
            <w:pPr>
              <w:spacing w:after="0" w:line="240" w:lineRule="auto"/>
              <w:jc w:val="both"/>
              <w:rPr>
                <w:rFonts w:ascii="Times New Roman" w:eastAsia="Times New Roman" w:hAnsi="Times New Roman" w:cs="Times New Roman"/>
                <w:iCs/>
                <w:sz w:val="24"/>
                <w:szCs w:val="24"/>
              </w:rPr>
            </w:pPr>
            <w:r w:rsidRPr="0022190F">
              <w:rPr>
                <w:rFonts w:ascii="Times New Roman" w:eastAsia="Times New Roman" w:hAnsi="Times New Roman" w:cs="Times New Roman"/>
                <w:iCs/>
                <w:sz w:val="24"/>
                <w:szCs w:val="24"/>
              </w:rPr>
              <w:t>10. Методические указания для   обучающихся по освоению дисциплины………………………………………………………………..</w:t>
            </w:r>
          </w:p>
        </w:tc>
        <w:tc>
          <w:tcPr>
            <w:tcW w:w="1277" w:type="dxa"/>
            <w:vAlign w:val="center"/>
            <w:hideMark/>
          </w:tcPr>
          <w:p w:rsidR="00C60BB3" w:rsidRPr="0022190F" w:rsidRDefault="00C60BB3" w:rsidP="00C60BB3">
            <w:pPr>
              <w:spacing w:after="0" w:line="240" w:lineRule="auto"/>
              <w:jc w:val="both"/>
              <w:rPr>
                <w:rFonts w:ascii="Times New Roman" w:eastAsia="Times New Roman" w:hAnsi="Times New Roman" w:cs="Times New Roman"/>
                <w:bCs/>
                <w:iCs/>
                <w:sz w:val="28"/>
                <w:szCs w:val="28"/>
              </w:rPr>
            </w:pPr>
          </w:p>
          <w:p w:rsidR="00C60BB3" w:rsidRPr="0022190F" w:rsidRDefault="00B912D6" w:rsidP="00C60BB3">
            <w:pPr>
              <w:spacing w:after="0" w:line="240" w:lineRule="auto"/>
              <w:jc w:val="both"/>
              <w:rPr>
                <w:rFonts w:ascii="Times New Roman" w:eastAsia="Times New Roman" w:hAnsi="Times New Roman" w:cs="Times New Roman"/>
                <w:bCs/>
                <w:iCs/>
                <w:sz w:val="28"/>
                <w:szCs w:val="28"/>
              </w:rPr>
            </w:pPr>
            <w:r w:rsidRPr="0022190F">
              <w:rPr>
                <w:rFonts w:ascii="Times New Roman" w:eastAsia="Times New Roman" w:hAnsi="Times New Roman" w:cs="Times New Roman"/>
                <w:bCs/>
                <w:iCs/>
                <w:sz w:val="28"/>
                <w:szCs w:val="28"/>
              </w:rPr>
              <w:t>18</w:t>
            </w:r>
          </w:p>
        </w:tc>
      </w:tr>
      <w:tr w:rsidR="0022190F" w:rsidRPr="0022190F" w:rsidTr="00840FF0">
        <w:trPr>
          <w:cantSplit/>
          <w:trHeight w:val="20"/>
        </w:trPr>
        <w:tc>
          <w:tcPr>
            <w:tcW w:w="8646" w:type="dxa"/>
            <w:vAlign w:val="center"/>
          </w:tcPr>
          <w:p w:rsidR="00C60BB3" w:rsidRPr="0022190F" w:rsidRDefault="00C60BB3" w:rsidP="00C60BB3">
            <w:pPr>
              <w:widowControl w:val="0"/>
              <w:autoSpaceDE w:val="0"/>
              <w:autoSpaceDN w:val="0"/>
              <w:adjustRightInd w:val="0"/>
              <w:spacing w:after="0" w:line="240" w:lineRule="auto"/>
              <w:jc w:val="both"/>
              <w:rPr>
                <w:rFonts w:ascii="Times New Roman" w:eastAsia="Times New Roman" w:hAnsi="Times New Roman" w:cs="Times New Roman"/>
                <w:iCs/>
                <w:sz w:val="24"/>
                <w:szCs w:val="24"/>
              </w:rPr>
            </w:pPr>
            <w:r w:rsidRPr="0022190F">
              <w:rPr>
                <w:rFonts w:ascii="Times New Roman" w:eastAsia="Times New Roman" w:hAnsi="Times New Roman" w:cs="Times New Roman"/>
                <w:i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C60BB3" w:rsidRPr="0022190F" w:rsidRDefault="00C60BB3" w:rsidP="00C60BB3">
            <w:pPr>
              <w:spacing w:after="0" w:line="240" w:lineRule="auto"/>
              <w:jc w:val="both"/>
              <w:rPr>
                <w:rFonts w:ascii="Times New Roman" w:eastAsia="Times New Roman" w:hAnsi="Times New Roman" w:cs="Times New Roman"/>
                <w:iCs/>
                <w:sz w:val="24"/>
                <w:szCs w:val="24"/>
              </w:rPr>
            </w:pPr>
          </w:p>
        </w:tc>
        <w:tc>
          <w:tcPr>
            <w:tcW w:w="1277" w:type="dxa"/>
            <w:vAlign w:val="center"/>
          </w:tcPr>
          <w:p w:rsidR="00C60BB3" w:rsidRPr="0022190F" w:rsidRDefault="00C60BB3" w:rsidP="00B912D6">
            <w:pPr>
              <w:spacing w:after="0" w:line="240" w:lineRule="auto"/>
              <w:jc w:val="both"/>
              <w:rPr>
                <w:rFonts w:ascii="Times New Roman" w:eastAsia="Times New Roman" w:hAnsi="Times New Roman" w:cs="Times New Roman"/>
                <w:bCs/>
                <w:iCs/>
                <w:sz w:val="28"/>
                <w:szCs w:val="28"/>
              </w:rPr>
            </w:pPr>
            <w:r w:rsidRPr="0022190F">
              <w:rPr>
                <w:rFonts w:ascii="Times New Roman" w:eastAsia="Times New Roman" w:hAnsi="Times New Roman" w:cs="Times New Roman"/>
                <w:bCs/>
                <w:iCs/>
                <w:sz w:val="28"/>
                <w:szCs w:val="28"/>
              </w:rPr>
              <w:t>2</w:t>
            </w:r>
            <w:r w:rsidR="00B912D6" w:rsidRPr="0022190F">
              <w:rPr>
                <w:rFonts w:ascii="Times New Roman" w:eastAsia="Times New Roman" w:hAnsi="Times New Roman" w:cs="Times New Roman"/>
                <w:bCs/>
                <w:iCs/>
                <w:sz w:val="28"/>
                <w:szCs w:val="28"/>
              </w:rPr>
              <w:t>2</w:t>
            </w:r>
          </w:p>
        </w:tc>
      </w:tr>
      <w:tr w:rsidR="00B912D6" w:rsidRPr="0022190F" w:rsidTr="00840FF0">
        <w:trPr>
          <w:cantSplit/>
          <w:trHeight w:val="20"/>
        </w:trPr>
        <w:tc>
          <w:tcPr>
            <w:tcW w:w="8646" w:type="dxa"/>
            <w:vAlign w:val="center"/>
            <w:hideMark/>
          </w:tcPr>
          <w:p w:rsidR="00C60BB3" w:rsidRPr="0022190F" w:rsidRDefault="00C60BB3" w:rsidP="00C60BB3">
            <w:pPr>
              <w:spacing w:after="0" w:line="240" w:lineRule="auto"/>
              <w:rPr>
                <w:rFonts w:ascii="Times New Roman" w:eastAsia="Times New Roman" w:hAnsi="Times New Roman" w:cs="Times New Roman"/>
                <w:iCs/>
                <w:sz w:val="24"/>
                <w:szCs w:val="24"/>
              </w:rPr>
            </w:pPr>
            <w:r w:rsidRPr="0022190F">
              <w:rPr>
                <w:rFonts w:ascii="Times New Roman" w:eastAsia="Times New Roman" w:hAnsi="Times New Roman" w:cs="Times New Roman"/>
                <w:iCs/>
                <w:sz w:val="24"/>
                <w:szCs w:val="24"/>
              </w:rPr>
              <w:t>12. Описание материально- технической базы, необходимой для осуществления образовательного процесса по дисциплине…………..</w:t>
            </w:r>
          </w:p>
        </w:tc>
        <w:tc>
          <w:tcPr>
            <w:tcW w:w="1277" w:type="dxa"/>
            <w:vAlign w:val="center"/>
            <w:hideMark/>
          </w:tcPr>
          <w:p w:rsidR="00C60BB3" w:rsidRPr="0022190F" w:rsidRDefault="00C60BB3" w:rsidP="00C60BB3">
            <w:pPr>
              <w:spacing w:after="0" w:line="240" w:lineRule="auto"/>
              <w:rPr>
                <w:rFonts w:ascii="Times New Roman" w:eastAsia="Times New Roman" w:hAnsi="Times New Roman" w:cs="Times New Roman"/>
                <w:bCs/>
                <w:iCs/>
                <w:sz w:val="28"/>
                <w:szCs w:val="28"/>
              </w:rPr>
            </w:pPr>
          </w:p>
          <w:p w:rsidR="00C60BB3" w:rsidRPr="0022190F" w:rsidRDefault="00C60BB3" w:rsidP="00B912D6">
            <w:pPr>
              <w:spacing w:after="0" w:line="240" w:lineRule="auto"/>
              <w:rPr>
                <w:rFonts w:ascii="Times New Roman" w:eastAsia="Times New Roman" w:hAnsi="Times New Roman" w:cs="Times New Roman"/>
                <w:bCs/>
                <w:iCs/>
                <w:sz w:val="28"/>
                <w:szCs w:val="28"/>
              </w:rPr>
            </w:pPr>
            <w:r w:rsidRPr="0022190F">
              <w:rPr>
                <w:rFonts w:ascii="Times New Roman" w:eastAsia="Times New Roman" w:hAnsi="Times New Roman" w:cs="Times New Roman"/>
                <w:bCs/>
                <w:iCs/>
                <w:sz w:val="28"/>
                <w:szCs w:val="28"/>
              </w:rPr>
              <w:t>2</w:t>
            </w:r>
            <w:r w:rsidR="00B912D6" w:rsidRPr="0022190F">
              <w:rPr>
                <w:rFonts w:ascii="Times New Roman" w:eastAsia="Times New Roman" w:hAnsi="Times New Roman" w:cs="Times New Roman"/>
                <w:bCs/>
                <w:iCs/>
                <w:sz w:val="28"/>
                <w:szCs w:val="28"/>
              </w:rPr>
              <w:t>3</w:t>
            </w:r>
          </w:p>
        </w:tc>
      </w:tr>
    </w:tbl>
    <w:p w:rsidR="00C60BB3" w:rsidRPr="0022190F" w:rsidRDefault="00C60BB3" w:rsidP="00C60BB3">
      <w:pPr>
        <w:spacing w:after="0" w:line="240" w:lineRule="auto"/>
        <w:rPr>
          <w:rFonts w:ascii="Times New Roman" w:eastAsia="Times New Roman" w:hAnsi="Times New Roman" w:cs="Times New Roman"/>
          <w:b/>
          <w:iCs/>
          <w:sz w:val="28"/>
          <w:szCs w:val="28"/>
        </w:rPr>
      </w:pPr>
    </w:p>
    <w:p w:rsidR="00C60BB3" w:rsidRPr="0022190F" w:rsidRDefault="00C60BB3" w:rsidP="00C60BB3">
      <w:pPr>
        <w:spacing w:after="0" w:line="240" w:lineRule="auto"/>
        <w:jc w:val="both"/>
        <w:rPr>
          <w:rFonts w:ascii="Times New Roman" w:eastAsia="Times New Roman" w:hAnsi="Times New Roman" w:cs="Times New Roman"/>
          <w:sz w:val="28"/>
          <w:szCs w:val="28"/>
        </w:rPr>
      </w:pPr>
    </w:p>
    <w:p w:rsidR="00C60BB3" w:rsidRPr="0022190F" w:rsidRDefault="00C60BB3" w:rsidP="00C60BB3">
      <w:pPr>
        <w:spacing w:after="0" w:line="240" w:lineRule="auto"/>
        <w:jc w:val="both"/>
        <w:rPr>
          <w:rFonts w:ascii="Times New Roman" w:eastAsia="Times New Roman" w:hAnsi="Times New Roman" w:cs="Times New Roman"/>
          <w:sz w:val="28"/>
          <w:szCs w:val="28"/>
        </w:rPr>
      </w:pPr>
    </w:p>
    <w:p w:rsidR="00C60BB3" w:rsidRPr="0022190F" w:rsidRDefault="00C60BB3" w:rsidP="00C60BB3">
      <w:pPr>
        <w:spacing w:after="0" w:line="240" w:lineRule="auto"/>
        <w:jc w:val="both"/>
        <w:rPr>
          <w:rFonts w:ascii="Times New Roman" w:eastAsia="Times New Roman" w:hAnsi="Times New Roman" w:cs="Times New Roman"/>
          <w:sz w:val="28"/>
          <w:szCs w:val="28"/>
        </w:rPr>
      </w:pPr>
    </w:p>
    <w:p w:rsidR="00C60BB3" w:rsidRPr="0022190F" w:rsidRDefault="00C60BB3" w:rsidP="00C60BB3">
      <w:pPr>
        <w:spacing w:after="0" w:line="240" w:lineRule="auto"/>
        <w:jc w:val="both"/>
        <w:rPr>
          <w:rFonts w:ascii="Times New Roman" w:eastAsia="Times New Roman" w:hAnsi="Times New Roman" w:cs="Times New Roman"/>
          <w:sz w:val="28"/>
          <w:szCs w:val="28"/>
        </w:rPr>
      </w:pPr>
    </w:p>
    <w:p w:rsidR="00C60BB3" w:rsidRPr="0022190F" w:rsidRDefault="00C60BB3" w:rsidP="00C60BB3">
      <w:pPr>
        <w:spacing w:after="0" w:line="240" w:lineRule="auto"/>
        <w:jc w:val="both"/>
        <w:rPr>
          <w:rFonts w:ascii="Times New Roman" w:eastAsia="Times New Roman" w:hAnsi="Times New Roman" w:cs="Times New Roman"/>
          <w:sz w:val="28"/>
          <w:szCs w:val="28"/>
        </w:rPr>
      </w:pPr>
    </w:p>
    <w:p w:rsidR="00C60BB3" w:rsidRPr="0022190F" w:rsidRDefault="00C60BB3" w:rsidP="00C60BB3">
      <w:pPr>
        <w:spacing w:after="0" w:line="240" w:lineRule="auto"/>
        <w:jc w:val="both"/>
        <w:rPr>
          <w:rFonts w:ascii="Times New Roman" w:eastAsia="Times New Roman" w:hAnsi="Times New Roman" w:cs="Times New Roman"/>
          <w:sz w:val="28"/>
          <w:szCs w:val="28"/>
        </w:rPr>
      </w:pPr>
    </w:p>
    <w:p w:rsidR="00C60BB3" w:rsidRPr="0022190F" w:rsidRDefault="00C60BB3" w:rsidP="00C60BB3">
      <w:pPr>
        <w:spacing w:after="0" w:line="240" w:lineRule="auto"/>
        <w:jc w:val="both"/>
        <w:rPr>
          <w:rFonts w:ascii="Times New Roman" w:eastAsia="Times New Roman" w:hAnsi="Times New Roman" w:cs="Times New Roman"/>
          <w:sz w:val="28"/>
          <w:szCs w:val="28"/>
        </w:rPr>
      </w:pPr>
    </w:p>
    <w:p w:rsidR="00C60BB3" w:rsidRPr="0022190F" w:rsidRDefault="00B912D6" w:rsidP="00B912D6">
      <w:pPr>
        <w:pStyle w:val="ae"/>
        <w:numPr>
          <w:ilvl w:val="0"/>
          <w:numId w:val="38"/>
        </w:numPr>
        <w:tabs>
          <w:tab w:val="left" w:pos="709"/>
          <w:tab w:val="left" w:pos="993"/>
        </w:tabs>
        <w:spacing w:after="0" w:line="360" w:lineRule="auto"/>
        <w:jc w:val="both"/>
        <w:rPr>
          <w:rFonts w:ascii="Times New Roman" w:eastAsia="Times New Roman" w:hAnsi="Times New Roman"/>
          <w:b/>
          <w:sz w:val="28"/>
          <w:szCs w:val="28"/>
        </w:rPr>
      </w:pPr>
      <w:r w:rsidRPr="0022190F">
        <w:rPr>
          <w:rFonts w:ascii="Times New Roman" w:eastAsia="Times New Roman" w:hAnsi="Times New Roman"/>
          <w:b/>
          <w:sz w:val="28"/>
          <w:szCs w:val="28"/>
        </w:rPr>
        <w:t xml:space="preserve"> </w:t>
      </w:r>
      <w:r w:rsidR="00C60BB3" w:rsidRPr="0022190F">
        <w:rPr>
          <w:rFonts w:ascii="Times New Roman" w:eastAsia="Times New Roman" w:hAnsi="Times New Roman"/>
          <w:b/>
          <w:sz w:val="28"/>
          <w:szCs w:val="28"/>
        </w:rPr>
        <w:t>Наименование дисциплины</w:t>
      </w:r>
    </w:p>
    <w:p w:rsidR="00840FF0" w:rsidRPr="0022190F" w:rsidRDefault="00C60BB3" w:rsidP="00840FF0">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w:t>
      </w:r>
      <w:r w:rsidR="00840FF0" w:rsidRPr="0022190F">
        <w:rPr>
          <w:rFonts w:ascii="Times New Roman" w:eastAsia="Times New Roman" w:hAnsi="Times New Roman" w:cs="Times New Roman"/>
          <w:sz w:val="28"/>
          <w:szCs w:val="28"/>
          <w:lang w:val="en-US"/>
        </w:rPr>
        <w:t>Due</w:t>
      </w:r>
      <w:r w:rsidR="00840FF0" w:rsidRPr="0022190F">
        <w:rPr>
          <w:rFonts w:ascii="Times New Roman" w:eastAsia="Times New Roman" w:hAnsi="Times New Roman" w:cs="Times New Roman"/>
          <w:sz w:val="28"/>
          <w:szCs w:val="28"/>
        </w:rPr>
        <w:t xml:space="preserve"> </w:t>
      </w:r>
      <w:r w:rsidR="00840FF0" w:rsidRPr="0022190F">
        <w:rPr>
          <w:rFonts w:ascii="Times New Roman" w:eastAsia="Times New Roman" w:hAnsi="Times New Roman" w:cs="Times New Roman"/>
          <w:sz w:val="28"/>
          <w:szCs w:val="28"/>
          <w:lang w:val="en-US"/>
        </w:rPr>
        <w:t>diligence</w:t>
      </w:r>
      <w:r w:rsidR="00840FF0" w:rsidRPr="0022190F">
        <w:rPr>
          <w:rFonts w:ascii="Times New Roman" w:eastAsia="Times New Roman" w:hAnsi="Times New Roman" w:cs="Times New Roman"/>
          <w:sz w:val="28"/>
          <w:szCs w:val="28"/>
        </w:rPr>
        <w:t xml:space="preserve"> и методы сбора информации о компаниях</w:t>
      </w:r>
      <w:r w:rsidR="00103FAE" w:rsidRPr="0022190F">
        <w:rPr>
          <w:rFonts w:ascii="Times New Roman" w:eastAsia="Times New Roman" w:hAnsi="Times New Roman" w:cs="Times New Roman"/>
          <w:sz w:val="28"/>
          <w:szCs w:val="28"/>
        </w:rPr>
        <w:t>»</w:t>
      </w:r>
    </w:p>
    <w:p w:rsidR="00C60BB3" w:rsidRPr="0022190F" w:rsidRDefault="00C60BB3" w:rsidP="00B912D6">
      <w:pPr>
        <w:pStyle w:val="ae"/>
        <w:numPr>
          <w:ilvl w:val="0"/>
          <w:numId w:val="38"/>
        </w:numPr>
        <w:spacing w:after="0" w:line="240" w:lineRule="auto"/>
        <w:jc w:val="both"/>
        <w:rPr>
          <w:rFonts w:ascii="Times New Roman" w:eastAsia="Times New Roman" w:hAnsi="Times New Roman"/>
          <w:b/>
          <w:bCs/>
          <w:iCs/>
          <w:sz w:val="28"/>
          <w:szCs w:val="28"/>
        </w:rPr>
      </w:pPr>
      <w:r w:rsidRPr="0022190F">
        <w:rPr>
          <w:rFonts w:ascii="Times New Roman" w:eastAsia="Times New Roman" w:hAnsi="Times New Roman"/>
          <w:b/>
          <w:bCs/>
          <w:i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rsidR="00C60BB3" w:rsidRPr="0022190F" w:rsidRDefault="00E0603D" w:rsidP="00E0603D">
      <w:pPr>
        <w:spacing w:after="0" w:line="240" w:lineRule="auto"/>
        <w:ind w:firstLine="340"/>
        <w:jc w:val="right"/>
        <w:rPr>
          <w:rFonts w:ascii="Times New Roman" w:eastAsia="Times New Roman" w:hAnsi="Times New Roman" w:cs="Times New Roman"/>
          <w:bCs/>
          <w:iCs/>
          <w:sz w:val="28"/>
          <w:szCs w:val="28"/>
        </w:rPr>
      </w:pPr>
      <w:r w:rsidRPr="0022190F">
        <w:rPr>
          <w:rFonts w:ascii="Times New Roman" w:eastAsia="Times New Roman" w:hAnsi="Times New Roman" w:cs="Times New Roman"/>
          <w:bCs/>
          <w:iCs/>
          <w:sz w:val="28"/>
          <w:szCs w:val="28"/>
        </w:rPr>
        <w:t>Таблица 1.</w:t>
      </w:r>
    </w:p>
    <w:tbl>
      <w:tblPr>
        <w:tblStyle w:val="33"/>
        <w:tblW w:w="10348" w:type="dxa"/>
        <w:tblInd w:w="-572" w:type="dxa"/>
        <w:tblLayout w:type="fixed"/>
        <w:tblLook w:val="04A0" w:firstRow="1" w:lastRow="0" w:firstColumn="1" w:lastColumn="0" w:noHBand="0" w:noVBand="1"/>
      </w:tblPr>
      <w:tblGrid>
        <w:gridCol w:w="1134"/>
        <w:gridCol w:w="2835"/>
        <w:gridCol w:w="2694"/>
        <w:gridCol w:w="3685"/>
      </w:tblGrid>
      <w:tr w:rsidR="0022190F" w:rsidRPr="0022190F" w:rsidTr="00840FF0">
        <w:tc>
          <w:tcPr>
            <w:tcW w:w="1134" w:type="dxa"/>
          </w:tcPr>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bookmarkStart w:id="4" w:name="_Hlk97572355"/>
            <w:r w:rsidRPr="0022190F">
              <w:rPr>
                <w:rFonts w:ascii="Times New Roman" w:eastAsia="Times New Roman" w:hAnsi="Times New Roman" w:cs="Times New Roman"/>
                <w:sz w:val="24"/>
                <w:szCs w:val="24"/>
              </w:rPr>
              <w:t>Код компетенции</w:t>
            </w:r>
          </w:p>
        </w:tc>
        <w:tc>
          <w:tcPr>
            <w:tcW w:w="2835" w:type="dxa"/>
          </w:tcPr>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Наименование компетенции</w:t>
            </w:r>
          </w:p>
        </w:tc>
        <w:tc>
          <w:tcPr>
            <w:tcW w:w="2694" w:type="dxa"/>
          </w:tcPr>
          <w:p w:rsidR="00C60BB3" w:rsidRPr="0022190F" w:rsidRDefault="00C60BB3" w:rsidP="00C60BB3">
            <w:pPr>
              <w:widowControl w:val="0"/>
              <w:tabs>
                <w:tab w:val="left" w:pos="540"/>
              </w:tabs>
              <w:autoSpaceDE w:val="0"/>
              <w:autoSpaceDN w:val="0"/>
              <w:adjustRightInd w:val="0"/>
              <w:contextualSpacing/>
              <w:jc w:val="both"/>
              <w:rPr>
                <w:rFonts w:ascii="Times New Roman" w:eastAsia="Calibri" w:hAnsi="Times New Roman" w:cs="Times New Roman"/>
                <w:sz w:val="24"/>
                <w:szCs w:val="24"/>
                <w:lang w:eastAsia="ru-RU"/>
              </w:rPr>
            </w:pPr>
            <w:r w:rsidRPr="0022190F">
              <w:rPr>
                <w:rFonts w:ascii="Times New Roman" w:eastAsia="Calibri" w:hAnsi="Times New Roman" w:cs="Times New Roman"/>
                <w:sz w:val="24"/>
                <w:szCs w:val="24"/>
                <w:lang w:eastAsia="ru-RU"/>
              </w:rPr>
              <w:t>Индикаторы достижения компетенции</w:t>
            </w:r>
          </w:p>
        </w:tc>
        <w:tc>
          <w:tcPr>
            <w:tcW w:w="3685" w:type="dxa"/>
          </w:tcPr>
          <w:p w:rsidR="00C60BB3" w:rsidRPr="0022190F" w:rsidRDefault="00C60BB3" w:rsidP="00C60BB3">
            <w:pPr>
              <w:widowControl w:val="0"/>
              <w:tabs>
                <w:tab w:val="left" w:pos="540"/>
              </w:tabs>
              <w:autoSpaceDE w:val="0"/>
              <w:autoSpaceDN w:val="0"/>
              <w:adjustRightInd w:val="0"/>
              <w:contextualSpacing/>
              <w:jc w:val="both"/>
              <w:rPr>
                <w:rFonts w:ascii="Times New Roman" w:eastAsia="Calibri" w:hAnsi="Times New Roman" w:cs="Times New Roman"/>
                <w:sz w:val="24"/>
                <w:szCs w:val="24"/>
                <w:lang w:eastAsia="ru-RU"/>
              </w:rPr>
            </w:pPr>
            <w:r w:rsidRPr="0022190F">
              <w:rPr>
                <w:rFonts w:ascii="Times New Roman" w:eastAsia="Calibri"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22190F" w:rsidRPr="0022190F" w:rsidTr="00840FF0">
        <w:tc>
          <w:tcPr>
            <w:tcW w:w="1134" w:type="dxa"/>
          </w:tcPr>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22190F">
              <w:rPr>
                <w:rFonts w:ascii="Times New Roman" w:hAnsi="Times New Roman" w:cs="Times New Roman"/>
                <w:sz w:val="24"/>
                <w:szCs w:val="24"/>
              </w:rPr>
              <w:t>(ПКН-3)</w:t>
            </w:r>
          </w:p>
        </w:tc>
        <w:tc>
          <w:tcPr>
            <w:tcW w:w="2835" w:type="dxa"/>
          </w:tcPr>
          <w:p w:rsidR="00C60BB3" w:rsidRPr="0022190F" w:rsidRDefault="00C60BB3" w:rsidP="00C60BB3">
            <w:pPr>
              <w:jc w:val="both"/>
              <w:rPr>
                <w:rFonts w:ascii="Times New Roman" w:hAnsi="Times New Roman" w:cs="Times New Roman"/>
                <w:sz w:val="24"/>
                <w:szCs w:val="24"/>
              </w:rPr>
            </w:pPr>
            <w:r w:rsidRPr="0022190F">
              <w:rPr>
                <w:rFonts w:ascii="Times New Roman" w:hAnsi="Times New Roman" w:cs="Times New Roman"/>
                <w:sz w:val="24"/>
                <w:szCs w:val="24"/>
              </w:rPr>
              <w:t xml:space="preserve">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 </w:t>
            </w: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2694" w:type="dxa"/>
            <w:vAlign w:val="center"/>
          </w:tcPr>
          <w:p w:rsidR="00C60BB3" w:rsidRPr="0022190F" w:rsidRDefault="00C60BB3" w:rsidP="00840FF0">
            <w:pPr>
              <w:numPr>
                <w:ilvl w:val="0"/>
                <w:numId w:val="17"/>
              </w:numPr>
              <w:autoSpaceDE w:val="0"/>
              <w:autoSpaceDN w:val="0"/>
              <w:adjustRightInd w:val="0"/>
              <w:ind w:left="0" w:firstLine="142"/>
              <w:jc w:val="both"/>
              <w:rPr>
                <w:rFonts w:ascii="Times New Roman" w:eastAsia="Calibri" w:hAnsi="Times New Roman" w:cs="Times New Roman"/>
                <w:sz w:val="24"/>
                <w:szCs w:val="24"/>
                <w:lang w:eastAsia="ru-RU"/>
              </w:rPr>
            </w:pPr>
            <w:r w:rsidRPr="0022190F">
              <w:rPr>
                <w:rFonts w:ascii="Times New Roman" w:eastAsia="Calibri" w:hAnsi="Times New Roman" w:cs="Times New Roman"/>
                <w:sz w:val="24"/>
                <w:szCs w:val="24"/>
                <w:lang w:eastAsia="ru-RU"/>
              </w:rPr>
              <w:t>Понимает содержание политической повестки дня, свободно ориентируется в текущих внутриполитических и внешнеполитических проблемах.</w:t>
            </w:r>
          </w:p>
          <w:p w:rsidR="00840FF0" w:rsidRPr="0022190F" w:rsidRDefault="00840FF0" w:rsidP="00840FF0">
            <w:pPr>
              <w:autoSpaceDE w:val="0"/>
              <w:autoSpaceDN w:val="0"/>
              <w:adjustRightInd w:val="0"/>
              <w:jc w:val="both"/>
              <w:rPr>
                <w:rFonts w:ascii="Times New Roman" w:eastAsia="Calibri" w:hAnsi="Times New Roman" w:cs="Times New Roman"/>
                <w:sz w:val="24"/>
                <w:szCs w:val="24"/>
                <w:lang w:eastAsia="ru-RU"/>
              </w:rPr>
            </w:pPr>
          </w:p>
          <w:p w:rsidR="00840FF0" w:rsidRPr="0022190F" w:rsidRDefault="00840FF0" w:rsidP="00840FF0">
            <w:pPr>
              <w:autoSpaceDE w:val="0"/>
              <w:autoSpaceDN w:val="0"/>
              <w:adjustRightInd w:val="0"/>
              <w:jc w:val="both"/>
              <w:rPr>
                <w:rFonts w:ascii="Times New Roman" w:eastAsia="Calibri" w:hAnsi="Times New Roman" w:cs="Times New Roman"/>
                <w:sz w:val="24"/>
                <w:szCs w:val="24"/>
                <w:lang w:eastAsia="ru-RU"/>
              </w:rPr>
            </w:pPr>
          </w:p>
          <w:p w:rsidR="00840FF0" w:rsidRPr="0022190F" w:rsidRDefault="00840FF0" w:rsidP="00840FF0">
            <w:pPr>
              <w:autoSpaceDE w:val="0"/>
              <w:autoSpaceDN w:val="0"/>
              <w:adjustRightInd w:val="0"/>
              <w:jc w:val="both"/>
              <w:rPr>
                <w:rFonts w:ascii="Times New Roman" w:eastAsia="Calibri" w:hAnsi="Times New Roman" w:cs="Times New Roman"/>
                <w:sz w:val="24"/>
                <w:szCs w:val="24"/>
                <w:lang w:eastAsia="ru-RU"/>
              </w:rPr>
            </w:pPr>
          </w:p>
          <w:p w:rsidR="00C60BB3" w:rsidRPr="0022190F" w:rsidRDefault="00C60BB3" w:rsidP="00840FF0">
            <w:pPr>
              <w:numPr>
                <w:ilvl w:val="0"/>
                <w:numId w:val="17"/>
              </w:numPr>
              <w:autoSpaceDE w:val="0"/>
              <w:autoSpaceDN w:val="0"/>
              <w:adjustRightInd w:val="0"/>
              <w:ind w:left="0" w:firstLine="142"/>
              <w:jc w:val="both"/>
              <w:rPr>
                <w:rFonts w:ascii="Times New Roman" w:eastAsia="Calibri" w:hAnsi="Times New Roman" w:cs="Times New Roman"/>
                <w:sz w:val="24"/>
                <w:szCs w:val="24"/>
                <w:lang w:eastAsia="ru-RU"/>
              </w:rPr>
            </w:pPr>
            <w:r w:rsidRPr="0022190F">
              <w:rPr>
                <w:rFonts w:ascii="Times New Roman" w:eastAsia="Calibri" w:hAnsi="Times New Roman" w:cs="Times New Roman"/>
                <w:sz w:val="24"/>
                <w:szCs w:val="24"/>
                <w:lang w:eastAsia="ru-RU"/>
              </w:rPr>
              <w:t xml:space="preserve">Владеет качественными и количественными методами исследования, методами политического анализа и прогноза. </w:t>
            </w:r>
          </w:p>
          <w:p w:rsidR="00840FF0" w:rsidRPr="0022190F" w:rsidRDefault="00840FF0" w:rsidP="00840FF0">
            <w:pPr>
              <w:autoSpaceDE w:val="0"/>
              <w:autoSpaceDN w:val="0"/>
              <w:adjustRightInd w:val="0"/>
              <w:jc w:val="both"/>
              <w:rPr>
                <w:rFonts w:ascii="Times New Roman" w:eastAsia="Calibri" w:hAnsi="Times New Roman" w:cs="Times New Roman"/>
                <w:sz w:val="24"/>
                <w:szCs w:val="24"/>
                <w:lang w:eastAsia="ru-RU"/>
              </w:rPr>
            </w:pPr>
          </w:p>
          <w:p w:rsidR="00840FF0" w:rsidRPr="0022190F" w:rsidRDefault="00840FF0" w:rsidP="00840FF0">
            <w:pPr>
              <w:autoSpaceDE w:val="0"/>
              <w:autoSpaceDN w:val="0"/>
              <w:adjustRightInd w:val="0"/>
              <w:jc w:val="both"/>
              <w:rPr>
                <w:rFonts w:ascii="Times New Roman" w:eastAsia="Calibri" w:hAnsi="Times New Roman" w:cs="Times New Roman"/>
                <w:sz w:val="24"/>
                <w:szCs w:val="24"/>
                <w:lang w:eastAsia="ru-RU"/>
              </w:rPr>
            </w:pPr>
          </w:p>
          <w:p w:rsidR="00840FF0" w:rsidRPr="0022190F" w:rsidRDefault="00840FF0" w:rsidP="00840FF0">
            <w:pPr>
              <w:autoSpaceDE w:val="0"/>
              <w:autoSpaceDN w:val="0"/>
              <w:adjustRightInd w:val="0"/>
              <w:jc w:val="both"/>
              <w:rPr>
                <w:rFonts w:ascii="Times New Roman" w:eastAsia="Calibri" w:hAnsi="Times New Roman" w:cs="Times New Roman"/>
                <w:sz w:val="24"/>
                <w:szCs w:val="24"/>
                <w:lang w:eastAsia="ru-RU"/>
              </w:rPr>
            </w:pPr>
          </w:p>
          <w:p w:rsidR="00C60BB3" w:rsidRPr="0022190F" w:rsidRDefault="00C60BB3" w:rsidP="00840FF0">
            <w:pPr>
              <w:numPr>
                <w:ilvl w:val="0"/>
                <w:numId w:val="17"/>
              </w:numPr>
              <w:autoSpaceDE w:val="0"/>
              <w:autoSpaceDN w:val="0"/>
              <w:adjustRightInd w:val="0"/>
              <w:ind w:left="0" w:firstLine="142"/>
              <w:jc w:val="both"/>
              <w:rPr>
                <w:rFonts w:ascii="Times New Roman" w:eastAsia="Calibri" w:hAnsi="Times New Roman" w:cs="Times New Roman"/>
                <w:sz w:val="24"/>
                <w:szCs w:val="24"/>
                <w:lang w:eastAsia="ru-RU"/>
              </w:rPr>
            </w:pPr>
            <w:r w:rsidRPr="0022190F">
              <w:rPr>
                <w:rFonts w:ascii="Times New Roman" w:eastAsia="Calibri" w:hAnsi="Times New Roman" w:cs="Times New Roman"/>
                <w:sz w:val="24"/>
                <w:szCs w:val="24"/>
                <w:lang w:eastAsia="ru-RU"/>
              </w:rPr>
              <w:t xml:space="preserve">Анализирует текущие внутриполитические и внешнеполитические процессы, прогнозирует ход их дальнейшего развития. </w:t>
            </w:r>
          </w:p>
          <w:p w:rsidR="00840FF0" w:rsidRPr="0022190F" w:rsidRDefault="00840FF0" w:rsidP="00840FF0">
            <w:pPr>
              <w:autoSpaceDE w:val="0"/>
              <w:autoSpaceDN w:val="0"/>
              <w:adjustRightInd w:val="0"/>
              <w:jc w:val="both"/>
              <w:rPr>
                <w:rFonts w:ascii="Times New Roman" w:eastAsia="Calibri" w:hAnsi="Times New Roman" w:cs="Times New Roman"/>
                <w:sz w:val="24"/>
                <w:szCs w:val="24"/>
                <w:lang w:eastAsia="ru-RU"/>
              </w:rPr>
            </w:pPr>
          </w:p>
          <w:p w:rsidR="00840FF0" w:rsidRPr="0022190F" w:rsidRDefault="00840FF0" w:rsidP="00840FF0">
            <w:pPr>
              <w:autoSpaceDE w:val="0"/>
              <w:autoSpaceDN w:val="0"/>
              <w:adjustRightInd w:val="0"/>
              <w:jc w:val="both"/>
              <w:rPr>
                <w:rFonts w:ascii="Times New Roman" w:eastAsia="Calibri" w:hAnsi="Times New Roman" w:cs="Times New Roman"/>
                <w:sz w:val="24"/>
                <w:szCs w:val="24"/>
                <w:lang w:eastAsia="ru-RU"/>
              </w:rPr>
            </w:pPr>
          </w:p>
          <w:p w:rsidR="00840FF0" w:rsidRPr="0022190F" w:rsidRDefault="00840FF0" w:rsidP="00840FF0">
            <w:pPr>
              <w:autoSpaceDE w:val="0"/>
              <w:autoSpaceDN w:val="0"/>
              <w:adjustRightInd w:val="0"/>
              <w:jc w:val="both"/>
              <w:rPr>
                <w:rFonts w:ascii="Times New Roman" w:eastAsia="Calibri" w:hAnsi="Times New Roman" w:cs="Times New Roman"/>
                <w:sz w:val="24"/>
                <w:szCs w:val="24"/>
                <w:lang w:eastAsia="ru-RU"/>
              </w:rPr>
            </w:pPr>
          </w:p>
          <w:p w:rsidR="00840FF0" w:rsidRPr="0022190F" w:rsidRDefault="00840FF0" w:rsidP="00840FF0">
            <w:pPr>
              <w:autoSpaceDE w:val="0"/>
              <w:autoSpaceDN w:val="0"/>
              <w:adjustRightInd w:val="0"/>
              <w:jc w:val="both"/>
              <w:rPr>
                <w:rFonts w:ascii="Times New Roman" w:eastAsia="Calibri" w:hAnsi="Times New Roman" w:cs="Times New Roman"/>
                <w:sz w:val="24"/>
                <w:szCs w:val="24"/>
                <w:lang w:eastAsia="ru-RU"/>
              </w:rPr>
            </w:pPr>
          </w:p>
          <w:p w:rsidR="00840FF0" w:rsidRPr="0022190F" w:rsidRDefault="00840FF0" w:rsidP="00840FF0">
            <w:pPr>
              <w:autoSpaceDE w:val="0"/>
              <w:autoSpaceDN w:val="0"/>
              <w:adjustRightInd w:val="0"/>
              <w:jc w:val="both"/>
              <w:rPr>
                <w:rFonts w:ascii="Times New Roman" w:eastAsia="Calibri" w:hAnsi="Times New Roman" w:cs="Times New Roman"/>
                <w:sz w:val="24"/>
                <w:szCs w:val="24"/>
                <w:lang w:eastAsia="ru-RU"/>
              </w:rPr>
            </w:pPr>
          </w:p>
          <w:p w:rsidR="00840FF0" w:rsidRPr="0022190F" w:rsidRDefault="00840FF0" w:rsidP="00840FF0">
            <w:pPr>
              <w:autoSpaceDE w:val="0"/>
              <w:autoSpaceDN w:val="0"/>
              <w:adjustRightInd w:val="0"/>
              <w:jc w:val="both"/>
              <w:rPr>
                <w:rFonts w:ascii="Times New Roman" w:eastAsia="Calibri" w:hAnsi="Times New Roman" w:cs="Times New Roman"/>
                <w:sz w:val="24"/>
                <w:szCs w:val="24"/>
                <w:lang w:eastAsia="ru-RU"/>
              </w:rPr>
            </w:pPr>
          </w:p>
          <w:p w:rsidR="00C60BB3" w:rsidRPr="0022190F" w:rsidRDefault="00C60BB3" w:rsidP="00C60BB3">
            <w:pPr>
              <w:widowControl w:val="0"/>
              <w:tabs>
                <w:tab w:val="left" w:pos="540"/>
              </w:tabs>
              <w:autoSpaceDE w:val="0"/>
              <w:autoSpaceDN w:val="0"/>
              <w:adjustRightInd w:val="0"/>
              <w:jc w:val="both"/>
              <w:rPr>
                <w:rFonts w:ascii="Times New Roman" w:eastAsia="Calibri" w:hAnsi="Times New Roman" w:cs="Times New Roman"/>
                <w:sz w:val="24"/>
                <w:szCs w:val="24"/>
                <w:lang w:eastAsia="ru-RU"/>
              </w:rPr>
            </w:pPr>
            <w:r w:rsidRPr="0022190F">
              <w:rPr>
                <w:rFonts w:ascii="Times New Roman" w:eastAsia="Calibri" w:hAnsi="Times New Roman" w:cs="Times New Roman"/>
                <w:sz w:val="24"/>
                <w:szCs w:val="24"/>
                <w:lang w:eastAsia="ru-RU"/>
              </w:rPr>
              <w:t xml:space="preserve">4.Оценивает потенциал федеральных, региональных и </w:t>
            </w:r>
            <w:r w:rsidRPr="0022190F">
              <w:rPr>
                <w:rFonts w:ascii="Times New Roman" w:eastAsia="Calibri" w:hAnsi="Times New Roman" w:cs="Times New Roman"/>
                <w:sz w:val="24"/>
                <w:szCs w:val="24"/>
                <w:lang w:eastAsia="ru-RU"/>
              </w:rPr>
              <w:lastRenderedPageBreak/>
              <w:t>местных субъектов политики, возможности их взаимодействия с экономическими структурами. </w:t>
            </w:r>
          </w:p>
        </w:tc>
        <w:tc>
          <w:tcPr>
            <w:tcW w:w="3685" w:type="dxa"/>
          </w:tcPr>
          <w:p w:rsidR="00840FF0" w:rsidRPr="0022190F" w:rsidRDefault="00840FF0"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840FF0" w:rsidRPr="0022190F" w:rsidRDefault="00840FF0"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Знать: политическую повестку дня</w:t>
            </w:r>
          </w:p>
          <w:p w:rsidR="00C60BB3" w:rsidRPr="0022190F" w:rsidRDefault="00C60BB3" w:rsidP="00C60BB3">
            <w:pPr>
              <w:autoSpaceDE w:val="0"/>
              <w:autoSpaceDN w:val="0"/>
              <w:adjustRightInd w:val="0"/>
              <w:ind w:left="37"/>
              <w:rPr>
                <w:rFonts w:ascii="Times New Roman" w:eastAsia="Calibri" w:hAnsi="Times New Roman" w:cs="Times New Roman"/>
                <w:sz w:val="24"/>
                <w:szCs w:val="24"/>
                <w:lang w:eastAsia="ru-RU"/>
              </w:rPr>
            </w:pPr>
            <w:r w:rsidRPr="0022190F">
              <w:rPr>
                <w:rFonts w:ascii="Times New Roman" w:eastAsia="Times New Roman" w:hAnsi="Times New Roman" w:cs="Times New Roman"/>
                <w:sz w:val="24"/>
                <w:szCs w:val="24"/>
              </w:rPr>
              <w:t>Уметь: ориентироваться в</w:t>
            </w:r>
            <w:r w:rsidRPr="0022190F">
              <w:rPr>
                <w:rFonts w:ascii="Times New Roman" w:eastAsia="Calibri" w:hAnsi="Times New Roman" w:cs="Times New Roman"/>
                <w:sz w:val="24"/>
                <w:szCs w:val="24"/>
              </w:rPr>
              <w:t xml:space="preserve"> текущих внутриполитических и внешнеполитических проблемах.</w:t>
            </w: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840FF0" w:rsidRPr="0022190F" w:rsidRDefault="00840FF0"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840FF0" w:rsidRPr="0022190F" w:rsidRDefault="00840FF0"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 xml:space="preserve">Знать: </w:t>
            </w:r>
            <w:r w:rsidRPr="0022190F">
              <w:rPr>
                <w:rFonts w:ascii="Times New Roman" w:eastAsia="Calibri" w:hAnsi="Times New Roman" w:cs="Times New Roman"/>
                <w:sz w:val="24"/>
                <w:szCs w:val="24"/>
              </w:rPr>
              <w:t>качественные и количественные методы исследования</w:t>
            </w: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 xml:space="preserve">Уметь: применять </w:t>
            </w:r>
            <w:r w:rsidRPr="0022190F">
              <w:rPr>
                <w:rFonts w:ascii="Times New Roman" w:eastAsia="Calibri" w:hAnsi="Times New Roman" w:cs="Times New Roman"/>
                <w:sz w:val="24"/>
                <w:szCs w:val="24"/>
              </w:rPr>
              <w:t>качественные и количественные методы исследования</w:t>
            </w: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840FF0" w:rsidRPr="0022190F" w:rsidRDefault="00840FF0"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840FF0" w:rsidRPr="0022190F" w:rsidRDefault="00840FF0"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 xml:space="preserve">Знать: </w:t>
            </w:r>
            <w:r w:rsidRPr="0022190F">
              <w:rPr>
                <w:rFonts w:ascii="Times New Roman" w:eastAsia="Calibri" w:hAnsi="Times New Roman" w:cs="Times New Roman"/>
                <w:sz w:val="24"/>
                <w:szCs w:val="24"/>
                <w:lang w:eastAsia="ru-RU"/>
              </w:rPr>
              <w:t>текущие внутриполитические и внешнеполитические процессы</w:t>
            </w: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 xml:space="preserve">Уметь: прогнозировать </w:t>
            </w:r>
            <w:r w:rsidRPr="0022190F">
              <w:rPr>
                <w:rFonts w:ascii="Times New Roman" w:eastAsia="Calibri" w:hAnsi="Times New Roman" w:cs="Times New Roman"/>
                <w:sz w:val="24"/>
                <w:szCs w:val="24"/>
                <w:lang w:eastAsia="ru-RU"/>
              </w:rPr>
              <w:t>внутриполитические и внешнеполитические процессы</w:t>
            </w:r>
          </w:p>
          <w:p w:rsidR="00C60BB3" w:rsidRPr="0022190F" w:rsidRDefault="00C60BB3" w:rsidP="00C60BB3">
            <w:pPr>
              <w:ind w:firstLine="340"/>
              <w:jc w:val="both"/>
              <w:rPr>
                <w:rFonts w:ascii="Times New Roman" w:eastAsia="Times New Roman" w:hAnsi="Times New Roman" w:cs="Times New Roman"/>
                <w:sz w:val="24"/>
                <w:szCs w:val="24"/>
              </w:rPr>
            </w:pPr>
          </w:p>
          <w:p w:rsidR="00C60BB3" w:rsidRPr="0022190F" w:rsidRDefault="00C60BB3" w:rsidP="00C60BB3">
            <w:pPr>
              <w:ind w:firstLine="340"/>
              <w:jc w:val="both"/>
              <w:rPr>
                <w:rFonts w:ascii="Times New Roman" w:eastAsia="Times New Roman" w:hAnsi="Times New Roman" w:cs="Times New Roman"/>
                <w:sz w:val="24"/>
                <w:szCs w:val="24"/>
              </w:rPr>
            </w:pPr>
          </w:p>
          <w:p w:rsidR="00C60BB3" w:rsidRPr="0022190F" w:rsidRDefault="00C60BB3" w:rsidP="00C60BB3">
            <w:pPr>
              <w:jc w:val="both"/>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 xml:space="preserve">Знать: потенциал </w:t>
            </w:r>
            <w:r w:rsidRPr="0022190F">
              <w:rPr>
                <w:rFonts w:ascii="Times New Roman" w:eastAsia="Calibri" w:hAnsi="Times New Roman" w:cs="Times New Roman"/>
                <w:sz w:val="24"/>
                <w:szCs w:val="24"/>
                <w:lang w:eastAsia="ru-RU"/>
              </w:rPr>
              <w:t>субъектов политики, возможности их взаимодействия с экономическими структурами. </w:t>
            </w:r>
          </w:p>
          <w:p w:rsidR="00C60BB3" w:rsidRPr="0022190F" w:rsidRDefault="00C60BB3" w:rsidP="00C60BB3">
            <w:pPr>
              <w:jc w:val="both"/>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 xml:space="preserve">Уметь: оценивать потенциал </w:t>
            </w:r>
            <w:r w:rsidRPr="0022190F">
              <w:rPr>
                <w:rFonts w:ascii="Times New Roman" w:eastAsia="Calibri" w:hAnsi="Times New Roman" w:cs="Times New Roman"/>
                <w:sz w:val="24"/>
                <w:szCs w:val="24"/>
                <w:lang w:eastAsia="ru-RU"/>
              </w:rPr>
              <w:t xml:space="preserve">субъектов политики, </w:t>
            </w:r>
            <w:r w:rsidRPr="0022190F">
              <w:rPr>
                <w:rFonts w:ascii="Times New Roman" w:eastAsia="Calibri" w:hAnsi="Times New Roman" w:cs="Times New Roman"/>
                <w:sz w:val="24"/>
                <w:szCs w:val="24"/>
                <w:lang w:eastAsia="ru-RU"/>
              </w:rPr>
              <w:lastRenderedPageBreak/>
              <w:t>возможности их взаимодействия с экономическими структурами</w:t>
            </w:r>
          </w:p>
        </w:tc>
      </w:tr>
      <w:tr w:rsidR="0022190F" w:rsidRPr="0022190F" w:rsidTr="00840FF0">
        <w:tc>
          <w:tcPr>
            <w:tcW w:w="1134" w:type="dxa"/>
          </w:tcPr>
          <w:p w:rsidR="00C60BB3" w:rsidRPr="0022190F" w:rsidRDefault="00840FF0" w:rsidP="00C60BB3">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lang w:eastAsia="ru-RU"/>
              </w:rPr>
            </w:pPr>
            <w:r w:rsidRPr="0022190F">
              <w:rPr>
                <w:rFonts w:ascii="Times New Roman" w:hAnsi="Times New Roman" w:cs="Times New Roman"/>
                <w:sz w:val="24"/>
                <w:szCs w:val="24"/>
              </w:rPr>
              <w:lastRenderedPageBreak/>
              <w:t>(ПКН -8)</w:t>
            </w:r>
          </w:p>
        </w:tc>
        <w:tc>
          <w:tcPr>
            <w:tcW w:w="2835" w:type="dxa"/>
          </w:tcPr>
          <w:p w:rsidR="00C60BB3" w:rsidRPr="0022190F" w:rsidRDefault="00840FF0"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22190F">
              <w:rPr>
                <w:rFonts w:ascii="Times New Roman" w:hAnsi="Times New Roman" w:cs="Times New Roman"/>
                <w:sz w:val="24"/>
                <w:szCs w:val="24"/>
              </w:rPr>
              <w:t xml:space="preserve">Способность составлять и оформлять документы и отчеты по результатам профессиональной деятельности, работать со служебными документами, готовить аналитические записки, составлять политические рейтинги и индексы </w:t>
            </w:r>
          </w:p>
        </w:tc>
        <w:tc>
          <w:tcPr>
            <w:tcW w:w="2694" w:type="dxa"/>
            <w:vAlign w:val="center"/>
          </w:tcPr>
          <w:p w:rsidR="00840FF0" w:rsidRPr="0022190F" w:rsidRDefault="00840FF0" w:rsidP="00840FF0">
            <w:pPr>
              <w:pStyle w:val="Default"/>
              <w:numPr>
                <w:ilvl w:val="0"/>
                <w:numId w:val="26"/>
              </w:numPr>
              <w:spacing w:line="256" w:lineRule="auto"/>
              <w:ind w:left="0" w:firstLine="0"/>
              <w:jc w:val="both"/>
              <w:rPr>
                <w:color w:val="auto"/>
              </w:rPr>
            </w:pPr>
            <w:r w:rsidRPr="0022190F">
              <w:rPr>
                <w:color w:val="auto"/>
              </w:rPr>
              <w:t>Владеет основами составления и навыками презентации отчетов по результатам осуществления профессиональной деятельности.</w:t>
            </w:r>
          </w:p>
          <w:p w:rsidR="00840FF0" w:rsidRPr="0022190F" w:rsidRDefault="00840FF0" w:rsidP="00840FF0">
            <w:pPr>
              <w:pStyle w:val="Default"/>
              <w:numPr>
                <w:ilvl w:val="0"/>
                <w:numId w:val="26"/>
              </w:numPr>
              <w:spacing w:line="256" w:lineRule="auto"/>
              <w:ind w:left="0" w:firstLine="0"/>
              <w:jc w:val="both"/>
              <w:rPr>
                <w:color w:val="auto"/>
              </w:rPr>
            </w:pPr>
            <w:r w:rsidRPr="0022190F">
              <w:rPr>
                <w:color w:val="auto"/>
              </w:rPr>
              <w:t>Готовит аналитические записки.</w:t>
            </w:r>
          </w:p>
          <w:p w:rsidR="003E1EA4" w:rsidRPr="0022190F" w:rsidRDefault="003E1EA4" w:rsidP="003E1EA4">
            <w:pPr>
              <w:pStyle w:val="Default"/>
              <w:spacing w:line="256" w:lineRule="auto"/>
              <w:jc w:val="both"/>
              <w:rPr>
                <w:color w:val="auto"/>
              </w:rPr>
            </w:pPr>
          </w:p>
          <w:p w:rsidR="003E1EA4" w:rsidRPr="0022190F" w:rsidRDefault="003E1EA4" w:rsidP="003E1EA4">
            <w:pPr>
              <w:pStyle w:val="Default"/>
              <w:spacing w:line="256" w:lineRule="auto"/>
              <w:jc w:val="both"/>
              <w:rPr>
                <w:color w:val="auto"/>
              </w:rPr>
            </w:pPr>
          </w:p>
          <w:p w:rsidR="003E1EA4" w:rsidRPr="0022190F" w:rsidRDefault="003E1EA4" w:rsidP="003E1EA4">
            <w:pPr>
              <w:pStyle w:val="Default"/>
              <w:spacing w:line="256" w:lineRule="auto"/>
              <w:jc w:val="both"/>
              <w:rPr>
                <w:color w:val="auto"/>
              </w:rPr>
            </w:pPr>
          </w:p>
          <w:p w:rsidR="003E1EA4" w:rsidRPr="0022190F" w:rsidRDefault="003E1EA4" w:rsidP="003E1EA4">
            <w:pPr>
              <w:pStyle w:val="Default"/>
              <w:spacing w:line="256" w:lineRule="auto"/>
              <w:jc w:val="both"/>
              <w:rPr>
                <w:color w:val="auto"/>
              </w:rPr>
            </w:pPr>
          </w:p>
          <w:p w:rsidR="003E1EA4" w:rsidRPr="0022190F" w:rsidRDefault="003E1EA4" w:rsidP="003E1EA4">
            <w:pPr>
              <w:pStyle w:val="Default"/>
              <w:spacing w:line="256" w:lineRule="auto"/>
              <w:jc w:val="both"/>
              <w:rPr>
                <w:color w:val="auto"/>
              </w:rPr>
            </w:pPr>
          </w:p>
          <w:p w:rsidR="003E1EA4" w:rsidRPr="0022190F" w:rsidRDefault="003E1EA4" w:rsidP="003E1EA4">
            <w:pPr>
              <w:pStyle w:val="Default"/>
              <w:spacing w:line="256" w:lineRule="auto"/>
              <w:jc w:val="both"/>
              <w:rPr>
                <w:color w:val="auto"/>
              </w:rPr>
            </w:pPr>
          </w:p>
          <w:p w:rsidR="003E1EA4" w:rsidRPr="0022190F" w:rsidRDefault="003E1EA4" w:rsidP="003E1EA4">
            <w:pPr>
              <w:pStyle w:val="Default"/>
              <w:spacing w:line="256" w:lineRule="auto"/>
              <w:jc w:val="both"/>
              <w:rPr>
                <w:color w:val="auto"/>
              </w:rPr>
            </w:pPr>
          </w:p>
          <w:p w:rsidR="00C60BB3" w:rsidRPr="0022190F" w:rsidRDefault="002B7B4D" w:rsidP="00840FF0">
            <w:pPr>
              <w:autoSpaceDE w:val="0"/>
              <w:autoSpaceDN w:val="0"/>
              <w:adjustRightInd w:val="0"/>
              <w:spacing w:after="200" w:line="276" w:lineRule="auto"/>
              <w:jc w:val="both"/>
              <w:rPr>
                <w:rFonts w:ascii="Times New Roman" w:eastAsia="Calibri" w:hAnsi="Times New Roman" w:cs="Times New Roman"/>
                <w:sz w:val="24"/>
                <w:szCs w:val="24"/>
                <w:lang w:eastAsia="ru-RU"/>
              </w:rPr>
            </w:pPr>
            <w:r w:rsidRPr="0022190F">
              <w:rPr>
                <w:rFonts w:ascii="Times New Roman" w:eastAsia="Calibri" w:hAnsi="Times New Roman" w:cs="Times New Roman"/>
                <w:sz w:val="24"/>
                <w:szCs w:val="24"/>
              </w:rPr>
              <w:t>3.</w:t>
            </w:r>
            <w:r w:rsidR="00840FF0" w:rsidRPr="0022190F">
              <w:rPr>
                <w:rFonts w:ascii="Times New Roman" w:eastAsia="Calibri" w:hAnsi="Times New Roman" w:cs="Times New Roman"/>
                <w:sz w:val="24"/>
                <w:szCs w:val="24"/>
              </w:rPr>
              <w:t>Составляет политические рейтинги и индексы.</w:t>
            </w:r>
          </w:p>
        </w:tc>
        <w:tc>
          <w:tcPr>
            <w:tcW w:w="3685" w:type="dxa"/>
          </w:tcPr>
          <w:p w:rsidR="00C60BB3" w:rsidRPr="0022190F" w:rsidRDefault="00840FF0"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Знать: основы составления презентации</w:t>
            </w:r>
          </w:p>
          <w:p w:rsidR="00103FAE" w:rsidRPr="0022190F" w:rsidRDefault="00840FF0" w:rsidP="00C60B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Уметь: презентовать результаты профессиональной деятельности</w:t>
            </w:r>
          </w:p>
          <w:p w:rsidR="00103FAE" w:rsidRPr="0022190F" w:rsidRDefault="00103FAE" w:rsidP="00103FAE">
            <w:pPr>
              <w:rPr>
                <w:rFonts w:ascii="Times New Roman" w:eastAsia="Times New Roman" w:hAnsi="Times New Roman" w:cs="Times New Roman"/>
                <w:sz w:val="24"/>
                <w:szCs w:val="24"/>
              </w:rPr>
            </w:pPr>
          </w:p>
          <w:p w:rsidR="00103FAE" w:rsidRPr="0022190F" w:rsidRDefault="00103FAE" w:rsidP="00103FAE">
            <w:pPr>
              <w:rPr>
                <w:rFonts w:ascii="Times New Roman" w:eastAsia="Times New Roman" w:hAnsi="Times New Roman" w:cs="Times New Roman"/>
                <w:sz w:val="24"/>
                <w:szCs w:val="24"/>
              </w:rPr>
            </w:pPr>
          </w:p>
          <w:p w:rsidR="00103FAE" w:rsidRPr="0022190F" w:rsidRDefault="00103FAE" w:rsidP="00103FAE">
            <w:pPr>
              <w:rPr>
                <w:rFonts w:ascii="Times New Roman" w:eastAsia="Times New Roman" w:hAnsi="Times New Roman" w:cs="Times New Roman"/>
                <w:sz w:val="24"/>
                <w:szCs w:val="24"/>
              </w:rPr>
            </w:pPr>
          </w:p>
          <w:p w:rsidR="00103FAE" w:rsidRPr="0022190F" w:rsidRDefault="00103FAE" w:rsidP="00103FAE">
            <w:pPr>
              <w:rPr>
                <w:rFonts w:ascii="Times New Roman" w:eastAsia="Times New Roman" w:hAnsi="Times New Roman" w:cs="Times New Roman"/>
                <w:sz w:val="24"/>
                <w:szCs w:val="24"/>
              </w:rPr>
            </w:pPr>
          </w:p>
          <w:p w:rsidR="00840FF0" w:rsidRPr="0022190F" w:rsidRDefault="00103FAE" w:rsidP="00103FAE">
            <w:pPr>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 xml:space="preserve">Знать: методику составления аналитических записок, политических рейтингов, индексов. </w:t>
            </w:r>
          </w:p>
          <w:p w:rsidR="00103FAE" w:rsidRPr="0022190F" w:rsidRDefault="00103FAE" w:rsidP="00103FAE">
            <w:pPr>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Уметь: составлять аналитические записки, политические рейтинги, индексы.</w:t>
            </w:r>
          </w:p>
          <w:p w:rsidR="003E1EA4" w:rsidRPr="0022190F" w:rsidRDefault="003E1EA4" w:rsidP="00103FAE">
            <w:pPr>
              <w:rPr>
                <w:rFonts w:ascii="Times New Roman" w:eastAsia="Times New Roman" w:hAnsi="Times New Roman" w:cs="Times New Roman"/>
                <w:sz w:val="24"/>
                <w:szCs w:val="24"/>
              </w:rPr>
            </w:pPr>
          </w:p>
          <w:p w:rsidR="003E1EA4" w:rsidRPr="0022190F" w:rsidRDefault="003E1EA4" w:rsidP="003E1EA4">
            <w:pPr>
              <w:rPr>
                <w:rFonts w:ascii="Times New Roman" w:eastAsia="Times New Roman" w:hAnsi="Times New Roman" w:cs="Times New Roman"/>
                <w:sz w:val="24"/>
                <w:szCs w:val="24"/>
              </w:rPr>
            </w:pPr>
          </w:p>
          <w:p w:rsidR="003E1EA4" w:rsidRPr="0022190F" w:rsidRDefault="003E1EA4" w:rsidP="003E1EA4">
            <w:pPr>
              <w:rPr>
                <w:rFonts w:ascii="Times New Roman" w:eastAsia="Times New Roman" w:hAnsi="Times New Roman" w:cs="Times New Roman"/>
              </w:rPr>
            </w:pPr>
            <w:r w:rsidRPr="0022190F">
              <w:rPr>
                <w:rFonts w:ascii="Times New Roman" w:eastAsia="Times New Roman" w:hAnsi="Times New Roman" w:cs="Times New Roman"/>
              </w:rPr>
              <w:t>Знать: методику составления политических рейтингов и индексов.</w:t>
            </w:r>
          </w:p>
          <w:p w:rsidR="002B7B4D" w:rsidRPr="0022190F" w:rsidRDefault="003E1EA4" w:rsidP="003E1EA4">
            <w:pPr>
              <w:rPr>
                <w:rFonts w:ascii="Times New Roman" w:eastAsia="Times New Roman" w:hAnsi="Times New Roman" w:cs="Times New Roman"/>
                <w:sz w:val="24"/>
                <w:szCs w:val="24"/>
              </w:rPr>
            </w:pPr>
            <w:r w:rsidRPr="0022190F">
              <w:rPr>
                <w:rFonts w:ascii="Times New Roman" w:eastAsia="Times New Roman" w:hAnsi="Times New Roman" w:cs="Times New Roman"/>
              </w:rPr>
              <w:t>Уметь: составлять политические рейтинги и индексы.</w:t>
            </w:r>
          </w:p>
        </w:tc>
      </w:tr>
    </w:tbl>
    <w:p w:rsidR="00C60BB3" w:rsidRPr="0022190F" w:rsidRDefault="00C60BB3" w:rsidP="00C60BB3">
      <w:pPr>
        <w:spacing w:after="0" w:line="360" w:lineRule="auto"/>
        <w:ind w:firstLine="709"/>
        <w:jc w:val="both"/>
        <w:rPr>
          <w:rFonts w:ascii="Times New Roman" w:eastAsia="Times New Roman" w:hAnsi="Times New Roman" w:cs="Times New Roman"/>
          <w:b/>
          <w:bCs/>
          <w:sz w:val="28"/>
          <w:szCs w:val="28"/>
        </w:rPr>
      </w:pPr>
    </w:p>
    <w:bookmarkEnd w:id="4"/>
    <w:p w:rsidR="00C60BB3" w:rsidRPr="0022190F" w:rsidRDefault="00C60BB3" w:rsidP="00C60BB3">
      <w:pPr>
        <w:spacing w:after="0" w:line="360" w:lineRule="auto"/>
        <w:jc w:val="both"/>
        <w:rPr>
          <w:rFonts w:ascii="Times New Roman" w:eastAsia="Times New Roman" w:hAnsi="Times New Roman" w:cs="Times New Roman"/>
          <w:b/>
          <w:sz w:val="28"/>
          <w:szCs w:val="28"/>
          <w:lang w:eastAsia="ru-RU"/>
        </w:rPr>
      </w:pPr>
      <w:r w:rsidRPr="0022190F">
        <w:rPr>
          <w:rFonts w:ascii="Times New Roman" w:eastAsia="Times New Roman" w:hAnsi="Times New Roman" w:cs="Times New Roman"/>
          <w:b/>
          <w:sz w:val="28"/>
          <w:szCs w:val="28"/>
          <w:lang w:eastAsia="ru-RU"/>
        </w:rPr>
        <w:t>3.Место дисциплины в структуре образовательной программы</w:t>
      </w:r>
    </w:p>
    <w:p w:rsidR="00E0603D" w:rsidRPr="0022190F" w:rsidRDefault="00C60BB3" w:rsidP="00E0603D">
      <w:pPr>
        <w:tabs>
          <w:tab w:val="left" w:pos="709"/>
          <w:tab w:val="left" w:pos="993"/>
        </w:tabs>
        <w:spacing w:after="0" w:line="360" w:lineRule="auto"/>
        <w:ind w:firstLine="567"/>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xml:space="preserve">Дисциплина </w:t>
      </w:r>
      <w:r w:rsidR="00103FAE" w:rsidRPr="0022190F">
        <w:rPr>
          <w:rFonts w:ascii="Times New Roman" w:eastAsia="Times New Roman" w:hAnsi="Times New Roman" w:cs="Times New Roman"/>
          <w:sz w:val="28"/>
          <w:szCs w:val="28"/>
        </w:rPr>
        <w:t>«</w:t>
      </w:r>
      <w:r w:rsidR="00103FAE" w:rsidRPr="0022190F">
        <w:rPr>
          <w:rFonts w:ascii="Times New Roman" w:eastAsia="Times New Roman" w:hAnsi="Times New Roman" w:cs="Times New Roman"/>
          <w:sz w:val="28"/>
          <w:szCs w:val="28"/>
          <w:lang w:val="en-US"/>
        </w:rPr>
        <w:t>Due</w:t>
      </w:r>
      <w:r w:rsidR="00103FAE" w:rsidRPr="0022190F">
        <w:rPr>
          <w:rFonts w:ascii="Times New Roman" w:eastAsia="Times New Roman" w:hAnsi="Times New Roman" w:cs="Times New Roman"/>
          <w:sz w:val="28"/>
          <w:szCs w:val="28"/>
        </w:rPr>
        <w:t xml:space="preserve"> </w:t>
      </w:r>
      <w:r w:rsidR="00103FAE" w:rsidRPr="0022190F">
        <w:rPr>
          <w:rFonts w:ascii="Times New Roman" w:eastAsia="Times New Roman" w:hAnsi="Times New Roman" w:cs="Times New Roman"/>
          <w:sz w:val="28"/>
          <w:szCs w:val="28"/>
          <w:lang w:val="en-US"/>
        </w:rPr>
        <w:t>diligence</w:t>
      </w:r>
      <w:r w:rsidR="00103FAE" w:rsidRPr="0022190F">
        <w:rPr>
          <w:rFonts w:ascii="Times New Roman" w:eastAsia="Times New Roman" w:hAnsi="Times New Roman" w:cs="Times New Roman"/>
          <w:sz w:val="28"/>
          <w:szCs w:val="28"/>
        </w:rPr>
        <w:t xml:space="preserve"> и методы сбора информации о компаниях</w:t>
      </w:r>
      <w:r w:rsidRPr="0022190F">
        <w:rPr>
          <w:rFonts w:ascii="Times New Roman" w:eastAsia="Times New Roman" w:hAnsi="Times New Roman" w:cs="Times New Roman"/>
          <w:sz w:val="28"/>
          <w:szCs w:val="28"/>
        </w:rPr>
        <w:t xml:space="preserve">» </w:t>
      </w:r>
      <w:r w:rsidR="00103FAE" w:rsidRPr="0022190F">
        <w:rPr>
          <w:rFonts w:ascii="Times New Roman" w:eastAsia="Times New Roman" w:hAnsi="Times New Roman" w:cs="Times New Roman"/>
          <w:sz w:val="28"/>
          <w:szCs w:val="28"/>
        </w:rPr>
        <w:t>входит в цикл профиля</w:t>
      </w:r>
      <w:r w:rsidR="002B7B4D" w:rsidRPr="0022190F">
        <w:rPr>
          <w:rFonts w:ascii="Times New Roman" w:eastAsia="Times New Roman" w:hAnsi="Times New Roman" w:cs="Times New Roman"/>
          <w:sz w:val="28"/>
          <w:szCs w:val="28"/>
        </w:rPr>
        <w:t xml:space="preserve"> (элективный)</w:t>
      </w:r>
      <w:r w:rsidR="00103FAE" w:rsidRPr="0022190F">
        <w:rPr>
          <w:rFonts w:ascii="Times New Roman" w:eastAsia="Times New Roman" w:hAnsi="Times New Roman" w:cs="Times New Roman"/>
          <w:sz w:val="28"/>
          <w:szCs w:val="28"/>
        </w:rPr>
        <w:t xml:space="preserve"> </w:t>
      </w:r>
      <w:r w:rsidR="002B7B4D" w:rsidRPr="0022190F">
        <w:rPr>
          <w:rFonts w:ascii="Times New Roman" w:eastAsia="Times New Roman" w:hAnsi="Times New Roman" w:cs="Times New Roman"/>
          <w:sz w:val="28"/>
          <w:szCs w:val="28"/>
        </w:rPr>
        <w:t xml:space="preserve">ОП по направлению подготовки 41.03.04. Политология </w:t>
      </w:r>
    </w:p>
    <w:p w:rsidR="00C60BB3" w:rsidRPr="0022190F" w:rsidRDefault="00C60BB3" w:rsidP="00E0603D">
      <w:pPr>
        <w:pStyle w:val="ae"/>
        <w:numPr>
          <w:ilvl w:val="0"/>
          <w:numId w:val="17"/>
        </w:numPr>
        <w:tabs>
          <w:tab w:val="left" w:pos="709"/>
          <w:tab w:val="left" w:pos="993"/>
        </w:tabs>
        <w:spacing w:after="0" w:line="360" w:lineRule="auto"/>
        <w:jc w:val="both"/>
        <w:rPr>
          <w:rFonts w:ascii="Times New Roman" w:hAnsi="Times New Roman"/>
          <w:b/>
          <w:bCs/>
          <w:sz w:val="28"/>
          <w:szCs w:val="28"/>
        </w:rPr>
      </w:pPr>
      <w:r w:rsidRPr="0022190F">
        <w:rPr>
          <w:rFonts w:ascii="Times New Roman" w:hAnsi="Times New Roman"/>
          <w:b/>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rsidR="00103FAE" w:rsidRPr="0022190F" w:rsidRDefault="00103FAE" w:rsidP="00103FAE">
      <w:pPr>
        <w:keepNext/>
        <w:spacing w:after="200" w:line="240" w:lineRule="auto"/>
        <w:ind w:left="249"/>
        <w:contextualSpacing/>
        <w:jc w:val="both"/>
        <w:rPr>
          <w:rFonts w:ascii="Times New Roman" w:eastAsia="Calibri" w:hAnsi="Times New Roman" w:cs="Times New Roman"/>
          <w:b/>
          <w:bCs/>
          <w:sz w:val="28"/>
          <w:szCs w:val="28"/>
        </w:rPr>
      </w:pPr>
    </w:p>
    <w:p w:rsidR="00103FAE" w:rsidRPr="0022190F" w:rsidRDefault="00C60BB3" w:rsidP="00103FAE">
      <w:pPr>
        <w:jc w:val="center"/>
        <w:rPr>
          <w:rFonts w:ascii="Times New Roman" w:hAnsi="Times New Roman"/>
          <w:sz w:val="28"/>
          <w:szCs w:val="28"/>
        </w:rPr>
      </w:pPr>
      <w:r w:rsidRPr="0022190F">
        <w:rPr>
          <w:rFonts w:ascii="Times New Roman" w:eastAsia="Times New Roman" w:hAnsi="Times New Roman" w:cs="Times New Roman"/>
          <w:b/>
          <w:bCs/>
          <w:iCs/>
          <w:sz w:val="28"/>
          <w:szCs w:val="28"/>
        </w:rPr>
        <w:tab/>
      </w:r>
      <w:r w:rsidR="00E0603D" w:rsidRPr="0022190F">
        <w:rPr>
          <w:rFonts w:ascii="Times New Roman" w:hAnsi="Times New Roman"/>
          <w:sz w:val="28"/>
          <w:szCs w:val="28"/>
        </w:rPr>
        <w:t>Очная форма обучения/ ИОО</w:t>
      </w:r>
    </w:p>
    <w:p w:rsidR="00C60BB3" w:rsidRPr="0022190F" w:rsidRDefault="00C60BB3" w:rsidP="00E0603D">
      <w:pPr>
        <w:tabs>
          <w:tab w:val="left" w:pos="709"/>
          <w:tab w:val="left" w:pos="8210"/>
        </w:tabs>
        <w:spacing w:after="0" w:line="360" w:lineRule="auto"/>
        <w:ind w:firstLine="567"/>
        <w:jc w:val="right"/>
        <w:rPr>
          <w:rFonts w:ascii="Times New Roman" w:eastAsia="Times New Roman" w:hAnsi="Times New Roman" w:cs="Times New Roman"/>
          <w:sz w:val="28"/>
          <w:szCs w:val="28"/>
        </w:rPr>
      </w:pPr>
      <w:r w:rsidRPr="0022190F">
        <w:rPr>
          <w:rFonts w:ascii="Times New Roman" w:eastAsia="Times New Roman" w:hAnsi="Times New Roman" w:cs="Times New Roman"/>
          <w:b/>
          <w:bCs/>
          <w:iCs/>
          <w:sz w:val="28"/>
          <w:szCs w:val="28"/>
        </w:rPr>
        <w:tab/>
      </w:r>
      <w:r w:rsidRPr="0022190F">
        <w:rPr>
          <w:rFonts w:ascii="Times New Roman" w:eastAsia="Times New Roman" w:hAnsi="Times New Roman" w:cs="Times New Roman"/>
          <w:sz w:val="28"/>
          <w:szCs w:val="28"/>
        </w:rPr>
        <w:t xml:space="preserve">Таблица </w:t>
      </w:r>
      <w:r w:rsidR="00E0603D" w:rsidRPr="0022190F">
        <w:rPr>
          <w:rFonts w:ascii="Times New Roman" w:eastAsia="Times New Roman" w:hAnsi="Times New Roman" w:cs="Times New Roman"/>
          <w:sz w:val="28"/>
          <w:szCs w:val="28"/>
        </w:rPr>
        <w:t>2.</w:t>
      </w:r>
    </w:p>
    <w:tbl>
      <w:tblPr>
        <w:tblStyle w:val="14"/>
        <w:tblW w:w="7508" w:type="dxa"/>
        <w:tblLayout w:type="fixed"/>
        <w:tblLook w:val="04A0" w:firstRow="1" w:lastRow="0" w:firstColumn="1" w:lastColumn="0" w:noHBand="0" w:noVBand="1"/>
      </w:tblPr>
      <w:tblGrid>
        <w:gridCol w:w="2972"/>
        <w:gridCol w:w="1985"/>
        <w:gridCol w:w="2551"/>
      </w:tblGrid>
      <w:tr w:rsidR="0022190F" w:rsidRPr="0022190F" w:rsidTr="00840FF0">
        <w:trPr>
          <w:trHeight w:val="630"/>
        </w:trPr>
        <w:tc>
          <w:tcPr>
            <w:tcW w:w="2972" w:type="dxa"/>
          </w:tcPr>
          <w:p w:rsidR="00C60BB3" w:rsidRPr="0022190F" w:rsidRDefault="00C60BB3" w:rsidP="00C60BB3">
            <w:pPr>
              <w:spacing w:line="360" w:lineRule="auto"/>
              <w:jc w:val="both"/>
              <w:rPr>
                <w:b/>
                <w:sz w:val="24"/>
                <w:szCs w:val="24"/>
              </w:rPr>
            </w:pPr>
            <w:r w:rsidRPr="0022190F">
              <w:rPr>
                <w:b/>
                <w:sz w:val="24"/>
                <w:szCs w:val="24"/>
              </w:rPr>
              <w:t>Вид учебной работы по дисциплине</w:t>
            </w:r>
          </w:p>
        </w:tc>
        <w:tc>
          <w:tcPr>
            <w:tcW w:w="1985" w:type="dxa"/>
          </w:tcPr>
          <w:p w:rsidR="00C60BB3" w:rsidRPr="0022190F" w:rsidRDefault="00C60BB3" w:rsidP="00C60BB3">
            <w:pPr>
              <w:rPr>
                <w:b/>
                <w:sz w:val="24"/>
                <w:szCs w:val="24"/>
              </w:rPr>
            </w:pPr>
            <w:r w:rsidRPr="0022190F">
              <w:rPr>
                <w:b/>
                <w:sz w:val="24"/>
                <w:szCs w:val="24"/>
              </w:rPr>
              <w:t>Всего</w:t>
            </w:r>
          </w:p>
          <w:p w:rsidR="00C60BB3" w:rsidRPr="0022190F" w:rsidRDefault="00C60BB3" w:rsidP="00C60BB3">
            <w:pPr>
              <w:rPr>
                <w:b/>
                <w:sz w:val="24"/>
                <w:szCs w:val="24"/>
              </w:rPr>
            </w:pPr>
            <w:r w:rsidRPr="0022190F">
              <w:rPr>
                <w:b/>
                <w:sz w:val="24"/>
                <w:szCs w:val="24"/>
              </w:rPr>
              <w:t>(в з/е и часах)</w:t>
            </w:r>
          </w:p>
        </w:tc>
        <w:tc>
          <w:tcPr>
            <w:tcW w:w="2551" w:type="dxa"/>
          </w:tcPr>
          <w:p w:rsidR="00C60BB3" w:rsidRPr="0022190F" w:rsidRDefault="00C60BB3" w:rsidP="00E0603D">
            <w:pPr>
              <w:spacing w:line="360" w:lineRule="auto"/>
              <w:ind w:left="-81" w:firstLine="81"/>
              <w:jc w:val="both"/>
              <w:rPr>
                <w:b/>
                <w:sz w:val="24"/>
                <w:szCs w:val="24"/>
              </w:rPr>
            </w:pPr>
            <w:r w:rsidRPr="0022190F">
              <w:rPr>
                <w:b/>
                <w:sz w:val="24"/>
                <w:szCs w:val="24"/>
              </w:rPr>
              <w:t xml:space="preserve">Семестр </w:t>
            </w:r>
            <w:r w:rsidR="00E0603D" w:rsidRPr="0022190F">
              <w:rPr>
                <w:b/>
                <w:sz w:val="24"/>
                <w:szCs w:val="24"/>
              </w:rPr>
              <w:t>6</w:t>
            </w:r>
            <w:r w:rsidR="00103FAE" w:rsidRPr="0022190F">
              <w:rPr>
                <w:b/>
                <w:sz w:val="24"/>
                <w:szCs w:val="24"/>
              </w:rPr>
              <w:t>/Семестр 8</w:t>
            </w:r>
          </w:p>
        </w:tc>
      </w:tr>
      <w:tr w:rsidR="0022190F" w:rsidRPr="0022190F" w:rsidTr="00840FF0">
        <w:tc>
          <w:tcPr>
            <w:tcW w:w="2972" w:type="dxa"/>
          </w:tcPr>
          <w:p w:rsidR="00C60BB3" w:rsidRPr="0022190F" w:rsidRDefault="00C60BB3" w:rsidP="00C60BB3">
            <w:pPr>
              <w:rPr>
                <w:b/>
                <w:sz w:val="24"/>
                <w:szCs w:val="24"/>
              </w:rPr>
            </w:pPr>
            <w:r w:rsidRPr="0022190F">
              <w:rPr>
                <w:b/>
                <w:sz w:val="24"/>
                <w:szCs w:val="24"/>
              </w:rPr>
              <w:t>Общая трудоемкость дисциплины</w:t>
            </w:r>
          </w:p>
        </w:tc>
        <w:tc>
          <w:tcPr>
            <w:tcW w:w="1985" w:type="dxa"/>
          </w:tcPr>
          <w:p w:rsidR="00C60BB3" w:rsidRPr="0022190F" w:rsidRDefault="00C60BB3" w:rsidP="00C60BB3">
            <w:pPr>
              <w:jc w:val="both"/>
              <w:rPr>
                <w:sz w:val="24"/>
                <w:szCs w:val="24"/>
              </w:rPr>
            </w:pPr>
            <w:r w:rsidRPr="0022190F">
              <w:rPr>
                <w:sz w:val="24"/>
                <w:szCs w:val="24"/>
              </w:rPr>
              <w:t>3</w:t>
            </w:r>
            <w:r w:rsidRPr="0022190F">
              <w:rPr>
                <w:sz w:val="24"/>
                <w:szCs w:val="24"/>
                <w:lang w:val="en-US"/>
              </w:rPr>
              <w:t>(</w:t>
            </w:r>
            <w:r w:rsidRPr="0022190F">
              <w:rPr>
                <w:sz w:val="24"/>
                <w:szCs w:val="24"/>
              </w:rPr>
              <w:t>10</w:t>
            </w:r>
            <w:r w:rsidR="00103FAE" w:rsidRPr="0022190F">
              <w:rPr>
                <w:sz w:val="24"/>
                <w:szCs w:val="24"/>
              </w:rPr>
              <w:t>8</w:t>
            </w:r>
            <w:r w:rsidRPr="0022190F">
              <w:rPr>
                <w:sz w:val="24"/>
                <w:szCs w:val="24"/>
                <w:lang w:val="en-US"/>
              </w:rPr>
              <w:t>)</w:t>
            </w:r>
            <w:r w:rsidR="00103FAE" w:rsidRPr="0022190F">
              <w:rPr>
                <w:sz w:val="24"/>
                <w:szCs w:val="24"/>
              </w:rPr>
              <w:t>/ 3</w:t>
            </w:r>
            <w:r w:rsidR="00103FAE" w:rsidRPr="0022190F">
              <w:rPr>
                <w:sz w:val="24"/>
                <w:szCs w:val="24"/>
                <w:lang w:val="en-US"/>
              </w:rPr>
              <w:t>(</w:t>
            </w:r>
            <w:r w:rsidR="00103FAE" w:rsidRPr="0022190F">
              <w:rPr>
                <w:sz w:val="24"/>
                <w:szCs w:val="24"/>
              </w:rPr>
              <w:t>108</w:t>
            </w:r>
            <w:r w:rsidR="00103FAE" w:rsidRPr="0022190F">
              <w:rPr>
                <w:sz w:val="24"/>
                <w:szCs w:val="24"/>
                <w:lang w:val="en-US"/>
              </w:rPr>
              <w:t>)</w:t>
            </w:r>
          </w:p>
        </w:tc>
        <w:tc>
          <w:tcPr>
            <w:tcW w:w="2551" w:type="dxa"/>
          </w:tcPr>
          <w:p w:rsidR="00C60BB3" w:rsidRPr="0022190F" w:rsidRDefault="00C60BB3" w:rsidP="00C60BB3">
            <w:pPr>
              <w:ind w:left="-81" w:firstLine="81"/>
              <w:jc w:val="both"/>
              <w:rPr>
                <w:sz w:val="24"/>
                <w:szCs w:val="24"/>
              </w:rPr>
            </w:pPr>
            <w:r w:rsidRPr="0022190F">
              <w:rPr>
                <w:sz w:val="24"/>
                <w:szCs w:val="24"/>
              </w:rPr>
              <w:t>3</w:t>
            </w:r>
            <w:r w:rsidRPr="0022190F">
              <w:rPr>
                <w:sz w:val="24"/>
                <w:szCs w:val="24"/>
                <w:lang w:val="en-US"/>
              </w:rPr>
              <w:t>(</w:t>
            </w:r>
            <w:r w:rsidRPr="0022190F">
              <w:rPr>
                <w:sz w:val="24"/>
                <w:szCs w:val="24"/>
              </w:rPr>
              <w:t>10</w:t>
            </w:r>
            <w:r w:rsidR="00103FAE" w:rsidRPr="0022190F">
              <w:rPr>
                <w:sz w:val="24"/>
                <w:szCs w:val="24"/>
              </w:rPr>
              <w:t>8</w:t>
            </w:r>
            <w:r w:rsidRPr="0022190F">
              <w:rPr>
                <w:sz w:val="24"/>
                <w:szCs w:val="24"/>
                <w:lang w:val="en-US"/>
              </w:rPr>
              <w:t>)</w:t>
            </w:r>
            <w:r w:rsidR="00103FAE" w:rsidRPr="0022190F">
              <w:rPr>
                <w:sz w:val="24"/>
                <w:szCs w:val="24"/>
              </w:rPr>
              <w:t>/ 3</w:t>
            </w:r>
            <w:r w:rsidR="00103FAE" w:rsidRPr="0022190F">
              <w:rPr>
                <w:sz w:val="24"/>
                <w:szCs w:val="24"/>
                <w:lang w:val="en-US"/>
              </w:rPr>
              <w:t>(</w:t>
            </w:r>
            <w:r w:rsidR="00103FAE" w:rsidRPr="0022190F">
              <w:rPr>
                <w:sz w:val="24"/>
                <w:szCs w:val="24"/>
              </w:rPr>
              <w:t>108</w:t>
            </w:r>
            <w:r w:rsidR="00103FAE" w:rsidRPr="0022190F">
              <w:rPr>
                <w:sz w:val="24"/>
                <w:szCs w:val="24"/>
                <w:lang w:val="en-US"/>
              </w:rPr>
              <w:t>)</w:t>
            </w:r>
          </w:p>
        </w:tc>
      </w:tr>
      <w:tr w:rsidR="0022190F" w:rsidRPr="0022190F" w:rsidTr="00840FF0">
        <w:tc>
          <w:tcPr>
            <w:tcW w:w="2972" w:type="dxa"/>
          </w:tcPr>
          <w:p w:rsidR="00C60BB3" w:rsidRPr="0022190F" w:rsidRDefault="00C60BB3" w:rsidP="00C60BB3">
            <w:pPr>
              <w:rPr>
                <w:b/>
                <w:i/>
                <w:sz w:val="24"/>
                <w:szCs w:val="24"/>
              </w:rPr>
            </w:pPr>
            <w:r w:rsidRPr="0022190F">
              <w:rPr>
                <w:b/>
                <w:i/>
                <w:sz w:val="24"/>
                <w:szCs w:val="24"/>
              </w:rPr>
              <w:t>Контактная работа- Аудиторные занятия</w:t>
            </w:r>
          </w:p>
          <w:p w:rsidR="00C60BB3" w:rsidRPr="0022190F" w:rsidRDefault="00C60BB3" w:rsidP="00C60BB3">
            <w:pPr>
              <w:rPr>
                <w:sz w:val="24"/>
                <w:szCs w:val="24"/>
              </w:rPr>
            </w:pPr>
          </w:p>
        </w:tc>
        <w:tc>
          <w:tcPr>
            <w:tcW w:w="1985" w:type="dxa"/>
          </w:tcPr>
          <w:p w:rsidR="00C60BB3" w:rsidRPr="0022190F" w:rsidRDefault="00103FAE" w:rsidP="00C60BB3">
            <w:pPr>
              <w:jc w:val="both"/>
              <w:rPr>
                <w:sz w:val="24"/>
                <w:szCs w:val="24"/>
              </w:rPr>
            </w:pPr>
            <w:r w:rsidRPr="0022190F">
              <w:rPr>
                <w:sz w:val="24"/>
                <w:szCs w:val="24"/>
              </w:rPr>
              <w:lastRenderedPageBreak/>
              <w:t>34/32</w:t>
            </w:r>
          </w:p>
        </w:tc>
        <w:tc>
          <w:tcPr>
            <w:tcW w:w="2551" w:type="dxa"/>
          </w:tcPr>
          <w:p w:rsidR="00C60BB3" w:rsidRPr="0022190F" w:rsidRDefault="00103FAE" w:rsidP="00C60BB3">
            <w:pPr>
              <w:ind w:left="-81" w:firstLine="81"/>
              <w:jc w:val="both"/>
              <w:rPr>
                <w:sz w:val="24"/>
                <w:szCs w:val="24"/>
              </w:rPr>
            </w:pPr>
            <w:r w:rsidRPr="0022190F">
              <w:rPr>
                <w:sz w:val="24"/>
                <w:szCs w:val="24"/>
              </w:rPr>
              <w:t>34/32</w:t>
            </w:r>
          </w:p>
        </w:tc>
      </w:tr>
      <w:tr w:rsidR="0022190F" w:rsidRPr="0022190F" w:rsidTr="00840FF0">
        <w:tc>
          <w:tcPr>
            <w:tcW w:w="2972" w:type="dxa"/>
          </w:tcPr>
          <w:p w:rsidR="00C60BB3" w:rsidRPr="0022190F" w:rsidRDefault="00C60BB3" w:rsidP="00C60BB3">
            <w:pPr>
              <w:rPr>
                <w:i/>
                <w:sz w:val="24"/>
                <w:szCs w:val="24"/>
              </w:rPr>
            </w:pPr>
            <w:r w:rsidRPr="0022190F">
              <w:rPr>
                <w:i/>
                <w:sz w:val="24"/>
                <w:szCs w:val="24"/>
              </w:rPr>
              <w:t xml:space="preserve">Лекции </w:t>
            </w:r>
          </w:p>
          <w:p w:rsidR="00C60BB3" w:rsidRPr="0022190F" w:rsidRDefault="00C60BB3" w:rsidP="00C60BB3">
            <w:pPr>
              <w:rPr>
                <w:sz w:val="24"/>
                <w:szCs w:val="24"/>
              </w:rPr>
            </w:pPr>
          </w:p>
        </w:tc>
        <w:tc>
          <w:tcPr>
            <w:tcW w:w="1985" w:type="dxa"/>
          </w:tcPr>
          <w:p w:rsidR="00C60BB3" w:rsidRPr="0022190F" w:rsidRDefault="00C60BB3" w:rsidP="00C60BB3">
            <w:pPr>
              <w:jc w:val="both"/>
              <w:rPr>
                <w:sz w:val="24"/>
                <w:szCs w:val="24"/>
              </w:rPr>
            </w:pPr>
            <w:r w:rsidRPr="0022190F">
              <w:rPr>
                <w:sz w:val="24"/>
                <w:szCs w:val="24"/>
              </w:rPr>
              <w:t>16</w:t>
            </w:r>
            <w:r w:rsidR="00103FAE" w:rsidRPr="0022190F">
              <w:rPr>
                <w:sz w:val="24"/>
                <w:szCs w:val="24"/>
              </w:rPr>
              <w:t>/8</w:t>
            </w:r>
          </w:p>
        </w:tc>
        <w:tc>
          <w:tcPr>
            <w:tcW w:w="2551" w:type="dxa"/>
          </w:tcPr>
          <w:p w:rsidR="00C60BB3" w:rsidRPr="0022190F" w:rsidRDefault="00C60BB3" w:rsidP="00C60BB3">
            <w:pPr>
              <w:ind w:left="-81" w:firstLine="81"/>
              <w:jc w:val="both"/>
              <w:rPr>
                <w:sz w:val="24"/>
                <w:szCs w:val="24"/>
              </w:rPr>
            </w:pPr>
            <w:r w:rsidRPr="0022190F">
              <w:rPr>
                <w:sz w:val="24"/>
                <w:szCs w:val="24"/>
              </w:rPr>
              <w:t>16</w:t>
            </w:r>
            <w:r w:rsidR="00103FAE" w:rsidRPr="0022190F">
              <w:rPr>
                <w:sz w:val="24"/>
                <w:szCs w:val="24"/>
              </w:rPr>
              <w:t>/8</w:t>
            </w:r>
          </w:p>
        </w:tc>
      </w:tr>
      <w:tr w:rsidR="0022190F" w:rsidRPr="0022190F" w:rsidTr="00840FF0">
        <w:trPr>
          <w:trHeight w:val="615"/>
        </w:trPr>
        <w:tc>
          <w:tcPr>
            <w:tcW w:w="2972" w:type="dxa"/>
          </w:tcPr>
          <w:p w:rsidR="00C60BB3" w:rsidRPr="0022190F" w:rsidRDefault="00C60BB3" w:rsidP="00C60BB3">
            <w:pPr>
              <w:rPr>
                <w:i/>
                <w:sz w:val="24"/>
                <w:szCs w:val="24"/>
              </w:rPr>
            </w:pPr>
            <w:r w:rsidRPr="0022190F">
              <w:rPr>
                <w:i/>
                <w:sz w:val="24"/>
                <w:szCs w:val="24"/>
              </w:rPr>
              <w:t>Семинары, практические  занятия</w:t>
            </w:r>
          </w:p>
        </w:tc>
        <w:tc>
          <w:tcPr>
            <w:tcW w:w="1985" w:type="dxa"/>
          </w:tcPr>
          <w:p w:rsidR="00C60BB3" w:rsidRPr="0022190F" w:rsidRDefault="00103FAE" w:rsidP="00C60BB3">
            <w:pPr>
              <w:jc w:val="both"/>
              <w:rPr>
                <w:sz w:val="24"/>
                <w:szCs w:val="24"/>
              </w:rPr>
            </w:pPr>
            <w:r w:rsidRPr="0022190F">
              <w:rPr>
                <w:sz w:val="24"/>
                <w:szCs w:val="24"/>
              </w:rPr>
              <w:t>18/24</w:t>
            </w:r>
          </w:p>
        </w:tc>
        <w:tc>
          <w:tcPr>
            <w:tcW w:w="2551" w:type="dxa"/>
          </w:tcPr>
          <w:p w:rsidR="00C60BB3" w:rsidRPr="0022190F" w:rsidRDefault="00103FAE" w:rsidP="00C60BB3">
            <w:pPr>
              <w:ind w:left="-81" w:firstLine="81"/>
              <w:jc w:val="both"/>
              <w:rPr>
                <w:sz w:val="24"/>
                <w:szCs w:val="24"/>
              </w:rPr>
            </w:pPr>
            <w:r w:rsidRPr="0022190F">
              <w:rPr>
                <w:sz w:val="24"/>
                <w:szCs w:val="24"/>
              </w:rPr>
              <w:t>18/24</w:t>
            </w:r>
          </w:p>
        </w:tc>
      </w:tr>
      <w:tr w:rsidR="0022190F" w:rsidRPr="0022190F" w:rsidTr="00840FF0">
        <w:tc>
          <w:tcPr>
            <w:tcW w:w="2972" w:type="dxa"/>
          </w:tcPr>
          <w:p w:rsidR="00C60BB3" w:rsidRPr="0022190F" w:rsidRDefault="00C60BB3" w:rsidP="00C60BB3">
            <w:pPr>
              <w:rPr>
                <w:b/>
                <w:sz w:val="24"/>
                <w:szCs w:val="24"/>
              </w:rPr>
            </w:pPr>
            <w:r w:rsidRPr="0022190F">
              <w:rPr>
                <w:b/>
                <w:i/>
                <w:sz w:val="24"/>
                <w:szCs w:val="24"/>
              </w:rPr>
              <w:t>Самостоятельная работа</w:t>
            </w:r>
          </w:p>
        </w:tc>
        <w:tc>
          <w:tcPr>
            <w:tcW w:w="1985" w:type="dxa"/>
          </w:tcPr>
          <w:p w:rsidR="00C60BB3" w:rsidRPr="0022190F" w:rsidRDefault="00103FAE" w:rsidP="00C60BB3">
            <w:pPr>
              <w:jc w:val="both"/>
              <w:rPr>
                <w:sz w:val="24"/>
                <w:szCs w:val="24"/>
              </w:rPr>
            </w:pPr>
            <w:r w:rsidRPr="0022190F">
              <w:rPr>
                <w:sz w:val="24"/>
                <w:szCs w:val="24"/>
              </w:rPr>
              <w:t>74/76</w:t>
            </w:r>
          </w:p>
        </w:tc>
        <w:tc>
          <w:tcPr>
            <w:tcW w:w="2551" w:type="dxa"/>
          </w:tcPr>
          <w:p w:rsidR="00C60BB3" w:rsidRPr="0022190F" w:rsidRDefault="00103FAE" w:rsidP="00C60BB3">
            <w:pPr>
              <w:ind w:left="-81" w:firstLine="81"/>
              <w:jc w:val="both"/>
              <w:rPr>
                <w:sz w:val="24"/>
                <w:szCs w:val="24"/>
              </w:rPr>
            </w:pPr>
            <w:r w:rsidRPr="0022190F">
              <w:rPr>
                <w:sz w:val="24"/>
                <w:szCs w:val="24"/>
              </w:rPr>
              <w:t>74/76</w:t>
            </w:r>
          </w:p>
        </w:tc>
      </w:tr>
      <w:tr w:rsidR="0022190F" w:rsidRPr="0022190F" w:rsidTr="00840FF0">
        <w:tc>
          <w:tcPr>
            <w:tcW w:w="2972" w:type="dxa"/>
          </w:tcPr>
          <w:p w:rsidR="00C60BB3" w:rsidRPr="0022190F" w:rsidRDefault="00C60BB3" w:rsidP="00C60BB3">
            <w:pPr>
              <w:rPr>
                <w:sz w:val="24"/>
                <w:szCs w:val="24"/>
              </w:rPr>
            </w:pPr>
            <w:r w:rsidRPr="0022190F">
              <w:rPr>
                <w:sz w:val="24"/>
                <w:szCs w:val="24"/>
              </w:rPr>
              <w:t>Вид текущего контроля</w:t>
            </w:r>
          </w:p>
        </w:tc>
        <w:tc>
          <w:tcPr>
            <w:tcW w:w="1985" w:type="dxa"/>
          </w:tcPr>
          <w:p w:rsidR="00C60BB3" w:rsidRPr="0022190F" w:rsidRDefault="00C60BB3" w:rsidP="00C60BB3">
            <w:pPr>
              <w:jc w:val="both"/>
              <w:rPr>
                <w:sz w:val="24"/>
                <w:szCs w:val="24"/>
              </w:rPr>
            </w:pPr>
            <w:r w:rsidRPr="0022190F">
              <w:rPr>
                <w:sz w:val="24"/>
                <w:szCs w:val="24"/>
              </w:rPr>
              <w:t>Контрольная работа</w:t>
            </w:r>
          </w:p>
        </w:tc>
        <w:tc>
          <w:tcPr>
            <w:tcW w:w="2551" w:type="dxa"/>
          </w:tcPr>
          <w:p w:rsidR="00C60BB3" w:rsidRPr="0022190F" w:rsidRDefault="00C60BB3" w:rsidP="00C60BB3">
            <w:pPr>
              <w:jc w:val="both"/>
              <w:rPr>
                <w:sz w:val="24"/>
                <w:szCs w:val="24"/>
              </w:rPr>
            </w:pPr>
            <w:r w:rsidRPr="0022190F">
              <w:rPr>
                <w:sz w:val="24"/>
                <w:szCs w:val="24"/>
              </w:rPr>
              <w:t>Контрольная работа</w:t>
            </w:r>
          </w:p>
          <w:p w:rsidR="00C60BB3" w:rsidRPr="0022190F" w:rsidRDefault="00C60BB3" w:rsidP="00C60BB3">
            <w:pPr>
              <w:ind w:left="-81" w:firstLine="81"/>
              <w:jc w:val="both"/>
              <w:rPr>
                <w:sz w:val="24"/>
                <w:szCs w:val="24"/>
              </w:rPr>
            </w:pPr>
          </w:p>
        </w:tc>
      </w:tr>
      <w:tr w:rsidR="00C60BB3" w:rsidRPr="0022190F" w:rsidTr="00840FF0">
        <w:tc>
          <w:tcPr>
            <w:tcW w:w="2972" w:type="dxa"/>
          </w:tcPr>
          <w:p w:rsidR="00C60BB3" w:rsidRPr="0022190F" w:rsidRDefault="00C60BB3" w:rsidP="00C60BB3">
            <w:pPr>
              <w:rPr>
                <w:sz w:val="24"/>
                <w:szCs w:val="24"/>
              </w:rPr>
            </w:pPr>
            <w:r w:rsidRPr="0022190F">
              <w:rPr>
                <w:sz w:val="24"/>
                <w:szCs w:val="24"/>
              </w:rPr>
              <w:t>Вид промежуточной аттестации</w:t>
            </w:r>
          </w:p>
        </w:tc>
        <w:tc>
          <w:tcPr>
            <w:tcW w:w="1985" w:type="dxa"/>
          </w:tcPr>
          <w:p w:rsidR="00C60BB3" w:rsidRPr="0022190F" w:rsidRDefault="00C60BB3" w:rsidP="00C60BB3">
            <w:pPr>
              <w:jc w:val="both"/>
              <w:rPr>
                <w:sz w:val="24"/>
                <w:szCs w:val="24"/>
              </w:rPr>
            </w:pPr>
            <w:r w:rsidRPr="0022190F">
              <w:rPr>
                <w:sz w:val="24"/>
                <w:szCs w:val="24"/>
              </w:rPr>
              <w:t xml:space="preserve">зачет </w:t>
            </w:r>
          </w:p>
        </w:tc>
        <w:tc>
          <w:tcPr>
            <w:tcW w:w="2551" w:type="dxa"/>
          </w:tcPr>
          <w:p w:rsidR="00C60BB3" w:rsidRPr="0022190F" w:rsidRDefault="00C60BB3" w:rsidP="00C60BB3">
            <w:pPr>
              <w:jc w:val="both"/>
              <w:rPr>
                <w:sz w:val="24"/>
                <w:szCs w:val="24"/>
                <w:lang w:val="en-US"/>
              </w:rPr>
            </w:pPr>
            <w:r w:rsidRPr="0022190F">
              <w:rPr>
                <w:sz w:val="24"/>
                <w:szCs w:val="24"/>
              </w:rPr>
              <w:t>зачет</w:t>
            </w:r>
          </w:p>
        </w:tc>
      </w:tr>
    </w:tbl>
    <w:p w:rsidR="00C60BB3" w:rsidRPr="0022190F" w:rsidRDefault="00C60BB3" w:rsidP="00C60BB3">
      <w:pPr>
        <w:spacing w:after="0" w:line="360" w:lineRule="auto"/>
        <w:jc w:val="both"/>
        <w:rPr>
          <w:rFonts w:ascii="Times New Roman" w:eastAsia="Times New Roman" w:hAnsi="Times New Roman" w:cs="Times New Roman"/>
          <w:b/>
          <w:sz w:val="28"/>
          <w:szCs w:val="28"/>
        </w:rPr>
      </w:pPr>
    </w:p>
    <w:p w:rsidR="00C60BB3" w:rsidRPr="0022190F" w:rsidRDefault="00C60BB3" w:rsidP="00C60BB3">
      <w:pPr>
        <w:spacing w:after="0" w:line="240" w:lineRule="auto"/>
        <w:rPr>
          <w:rFonts w:ascii="Times New Roman" w:eastAsia="Times New Roman" w:hAnsi="Times New Roman" w:cs="Times New Roman"/>
          <w:b/>
          <w:iCs/>
          <w:sz w:val="28"/>
          <w:szCs w:val="28"/>
        </w:rPr>
      </w:pPr>
      <w:r w:rsidRPr="0022190F">
        <w:rPr>
          <w:rFonts w:ascii="Times New Roman" w:eastAsia="Times New Roman" w:hAnsi="Times New Roman" w:cs="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C60BB3" w:rsidRPr="0022190F" w:rsidRDefault="00C60BB3" w:rsidP="00C60BB3">
      <w:pPr>
        <w:spacing w:after="0" w:line="360" w:lineRule="auto"/>
        <w:ind w:firstLine="1"/>
        <w:rPr>
          <w:rFonts w:ascii="Times New Roman" w:eastAsia="Times New Roman" w:hAnsi="Times New Roman" w:cs="Times New Roman"/>
          <w:b/>
          <w:sz w:val="28"/>
          <w:szCs w:val="28"/>
        </w:rPr>
      </w:pPr>
      <w:r w:rsidRPr="0022190F">
        <w:rPr>
          <w:rFonts w:ascii="Times New Roman" w:eastAsia="Times New Roman" w:hAnsi="Times New Roman" w:cs="Times New Roman"/>
          <w:sz w:val="28"/>
          <w:szCs w:val="28"/>
        </w:rPr>
        <w:t xml:space="preserve"> </w:t>
      </w:r>
      <w:r w:rsidRPr="0022190F">
        <w:rPr>
          <w:rFonts w:ascii="Times New Roman" w:eastAsia="Times New Roman" w:hAnsi="Times New Roman" w:cs="Times New Roman"/>
          <w:b/>
          <w:sz w:val="28"/>
          <w:szCs w:val="28"/>
        </w:rPr>
        <w:t>5.1.</w:t>
      </w:r>
      <w:r w:rsidRPr="0022190F">
        <w:rPr>
          <w:rFonts w:ascii="Times New Roman" w:eastAsia="Times New Roman" w:hAnsi="Times New Roman" w:cs="Times New Roman"/>
          <w:b/>
          <w:sz w:val="32"/>
          <w:szCs w:val="32"/>
        </w:rPr>
        <w:t xml:space="preserve"> </w:t>
      </w:r>
      <w:r w:rsidRPr="0022190F">
        <w:rPr>
          <w:rFonts w:ascii="Times New Roman" w:eastAsia="Times New Roman" w:hAnsi="Times New Roman" w:cs="Times New Roman"/>
          <w:b/>
          <w:sz w:val="28"/>
          <w:szCs w:val="28"/>
        </w:rPr>
        <w:t xml:space="preserve">Содержание дисциплины </w:t>
      </w:r>
    </w:p>
    <w:p w:rsidR="00C60BB3" w:rsidRPr="0022190F" w:rsidRDefault="00C60BB3" w:rsidP="00103FAE">
      <w:pPr>
        <w:spacing w:after="0" w:line="240" w:lineRule="auto"/>
        <w:ind w:firstLine="708"/>
        <w:jc w:val="both"/>
        <w:rPr>
          <w:rFonts w:ascii="Times New Roman" w:eastAsia="Times New Roman" w:hAnsi="Times New Roman" w:cs="Times New Roman"/>
          <w:b/>
          <w:sz w:val="28"/>
          <w:szCs w:val="28"/>
        </w:rPr>
      </w:pPr>
      <w:bookmarkStart w:id="5" w:name="_Hlk97479848"/>
      <w:bookmarkStart w:id="6" w:name="_Hlk97715110"/>
      <w:r w:rsidRPr="0022190F">
        <w:rPr>
          <w:rFonts w:ascii="Times New Roman" w:eastAsia="Times New Roman" w:hAnsi="Times New Roman" w:cs="Times New Roman"/>
          <w:b/>
          <w:sz w:val="28"/>
          <w:szCs w:val="28"/>
        </w:rPr>
        <w:t>Тема</w:t>
      </w:r>
      <w:bookmarkEnd w:id="5"/>
      <w:r w:rsidRPr="0022190F">
        <w:rPr>
          <w:rFonts w:ascii="Times New Roman" w:eastAsia="Times New Roman" w:hAnsi="Times New Roman" w:cs="Times New Roman"/>
          <w:b/>
          <w:sz w:val="28"/>
          <w:szCs w:val="28"/>
        </w:rPr>
        <w:t xml:space="preserve"> 1. </w:t>
      </w:r>
      <w:r w:rsidR="003E63F6" w:rsidRPr="0022190F">
        <w:rPr>
          <w:rFonts w:ascii="Times New Roman" w:eastAsia="Times New Roman" w:hAnsi="Times New Roman" w:cs="Times New Roman"/>
          <w:b/>
          <w:sz w:val="28"/>
          <w:szCs w:val="28"/>
        </w:rPr>
        <w:t xml:space="preserve">Основания для проведения </w:t>
      </w:r>
      <w:r w:rsidR="003E63F6" w:rsidRPr="0022190F">
        <w:rPr>
          <w:rFonts w:ascii="Times New Roman" w:eastAsia="Times New Roman" w:hAnsi="Times New Roman" w:cs="Times New Roman"/>
          <w:b/>
          <w:sz w:val="28"/>
          <w:szCs w:val="28"/>
          <w:lang w:val="en-US"/>
        </w:rPr>
        <w:t>Due</w:t>
      </w:r>
      <w:r w:rsidR="003E63F6" w:rsidRPr="0022190F">
        <w:rPr>
          <w:rFonts w:ascii="Times New Roman" w:eastAsia="Times New Roman" w:hAnsi="Times New Roman" w:cs="Times New Roman"/>
          <w:b/>
          <w:sz w:val="28"/>
          <w:szCs w:val="28"/>
        </w:rPr>
        <w:t xml:space="preserve"> </w:t>
      </w:r>
      <w:r w:rsidR="003E63F6" w:rsidRPr="0022190F">
        <w:rPr>
          <w:rFonts w:ascii="Times New Roman" w:eastAsia="Times New Roman" w:hAnsi="Times New Roman" w:cs="Times New Roman"/>
          <w:b/>
          <w:sz w:val="28"/>
          <w:szCs w:val="28"/>
          <w:lang w:val="en-US"/>
        </w:rPr>
        <w:t>diligence</w:t>
      </w:r>
    </w:p>
    <w:p w:rsidR="003E63F6" w:rsidRPr="0022190F" w:rsidRDefault="003E63F6" w:rsidP="00103FAE">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Продажа или покупка фирмы. Оценка инвестиционной привлекательности фирмы. Размещение ценных бумаг фирмы. Сделки слияния-поглощения. Создание совместного предприятия. Получение коммерческого кредита. Проверка надежности контрагента.</w:t>
      </w:r>
    </w:p>
    <w:p w:rsidR="003E63F6" w:rsidRPr="0022190F" w:rsidRDefault="002A2C38" w:rsidP="00103FAE">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xml:space="preserve">Минимизация рисков с помощью процедуры </w:t>
      </w:r>
      <w:proofErr w:type="spellStart"/>
      <w:r w:rsidRPr="0022190F">
        <w:rPr>
          <w:rFonts w:ascii="Times New Roman" w:eastAsia="Times New Roman" w:hAnsi="Times New Roman" w:cs="Times New Roman"/>
          <w:sz w:val="28"/>
          <w:szCs w:val="28"/>
        </w:rPr>
        <w:t>Due</w:t>
      </w:r>
      <w:proofErr w:type="spellEnd"/>
      <w:r w:rsidRPr="0022190F">
        <w:rPr>
          <w:rFonts w:ascii="Times New Roman" w:eastAsia="Times New Roman" w:hAnsi="Times New Roman" w:cs="Times New Roman"/>
          <w:sz w:val="28"/>
          <w:szCs w:val="28"/>
        </w:rPr>
        <w:t xml:space="preserve"> </w:t>
      </w:r>
      <w:proofErr w:type="spellStart"/>
      <w:r w:rsidRPr="0022190F">
        <w:rPr>
          <w:rFonts w:ascii="Times New Roman" w:eastAsia="Times New Roman" w:hAnsi="Times New Roman" w:cs="Times New Roman"/>
          <w:sz w:val="28"/>
          <w:szCs w:val="28"/>
        </w:rPr>
        <w:t>diligence</w:t>
      </w:r>
      <w:proofErr w:type="spellEnd"/>
      <w:r w:rsidRPr="0022190F">
        <w:rPr>
          <w:rFonts w:ascii="Times New Roman" w:eastAsia="Times New Roman" w:hAnsi="Times New Roman" w:cs="Times New Roman"/>
          <w:sz w:val="28"/>
          <w:szCs w:val="28"/>
        </w:rPr>
        <w:t xml:space="preserve">. Риск переплаты за актив, неисполнение обязательств фирмы, утрата имущества, инициирование судебных тяжб, арест имущества, признание сделки недействительной, </w:t>
      </w:r>
      <w:r w:rsidR="00DD4687" w:rsidRPr="0022190F">
        <w:rPr>
          <w:rFonts w:ascii="Times New Roman" w:eastAsia="Times New Roman" w:hAnsi="Times New Roman" w:cs="Times New Roman"/>
          <w:sz w:val="28"/>
          <w:szCs w:val="28"/>
        </w:rPr>
        <w:t xml:space="preserve">привлечение к юридической ответственности, возникновение корпоративных конфликтов. Политические риски. </w:t>
      </w:r>
    </w:p>
    <w:p w:rsidR="00103FAE" w:rsidRPr="0022190F" w:rsidRDefault="00103FAE" w:rsidP="00103FAE">
      <w:pPr>
        <w:spacing w:after="0" w:line="240" w:lineRule="auto"/>
        <w:ind w:firstLine="708"/>
        <w:jc w:val="both"/>
        <w:rPr>
          <w:rFonts w:ascii="Times New Roman" w:eastAsia="TimesNewRomanPSMT" w:hAnsi="Times New Roman" w:cs="Times New Roman"/>
          <w:b/>
          <w:bCs/>
          <w:sz w:val="28"/>
          <w:szCs w:val="28"/>
        </w:rPr>
      </w:pPr>
    </w:p>
    <w:p w:rsidR="00C60BB3" w:rsidRPr="0022190F" w:rsidRDefault="00C60BB3" w:rsidP="00103FAE">
      <w:pPr>
        <w:spacing w:after="0" w:line="240" w:lineRule="auto"/>
        <w:ind w:firstLine="708"/>
        <w:jc w:val="both"/>
        <w:rPr>
          <w:rFonts w:ascii="Times New Roman" w:eastAsia="Times New Roman" w:hAnsi="Times New Roman" w:cs="Times New Roman"/>
          <w:b/>
          <w:sz w:val="28"/>
          <w:szCs w:val="28"/>
        </w:rPr>
      </w:pPr>
      <w:r w:rsidRPr="0022190F">
        <w:rPr>
          <w:rFonts w:ascii="Times New Roman" w:eastAsia="TimesNewRomanPSMT" w:hAnsi="Times New Roman" w:cs="Times New Roman"/>
          <w:b/>
          <w:bCs/>
          <w:sz w:val="28"/>
          <w:szCs w:val="28"/>
        </w:rPr>
        <w:t xml:space="preserve">Тема 2. </w:t>
      </w:r>
      <w:r w:rsidR="003111BB" w:rsidRPr="0022190F">
        <w:rPr>
          <w:rFonts w:ascii="Times New Roman" w:eastAsia="TimesNewRomanPSMT" w:hAnsi="Times New Roman" w:cs="Times New Roman"/>
          <w:b/>
          <w:bCs/>
          <w:sz w:val="28"/>
          <w:szCs w:val="28"/>
        </w:rPr>
        <w:t xml:space="preserve">Процедура проведения </w:t>
      </w:r>
      <w:r w:rsidR="003111BB" w:rsidRPr="0022190F">
        <w:rPr>
          <w:rFonts w:ascii="Times New Roman" w:eastAsia="Times New Roman" w:hAnsi="Times New Roman" w:cs="Times New Roman"/>
          <w:b/>
          <w:sz w:val="28"/>
          <w:szCs w:val="28"/>
          <w:lang w:val="en-US"/>
        </w:rPr>
        <w:t>Due</w:t>
      </w:r>
      <w:r w:rsidR="003111BB" w:rsidRPr="0022190F">
        <w:rPr>
          <w:rFonts w:ascii="Times New Roman" w:eastAsia="Times New Roman" w:hAnsi="Times New Roman" w:cs="Times New Roman"/>
          <w:b/>
          <w:sz w:val="28"/>
          <w:szCs w:val="28"/>
        </w:rPr>
        <w:t xml:space="preserve"> </w:t>
      </w:r>
      <w:r w:rsidR="003111BB" w:rsidRPr="0022190F">
        <w:rPr>
          <w:rFonts w:ascii="Times New Roman" w:eastAsia="Times New Roman" w:hAnsi="Times New Roman" w:cs="Times New Roman"/>
          <w:b/>
          <w:sz w:val="28"/>
          <w:szCs w:val="28"/>
          <w:lang w:val="en-US"/>
        </w:rPr>
        <w:t>diligence</w:t>
      </w:r>
    </w:p>
    <w:p w:rsidR="003B3EDD" w:rsidRPr="0022190F" w:rsidRDefault="003111BB" w:rsidP="00103FAE">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xml:space="preserve">Проверка достоверности финансовой информации фирмы. Операционный анализ: история деятельности фирмы, организационная структура, менеджмент, закупки. Оценка бизнес-плана по технологии </w:t>
      </w:r>
      <w:r w:rsidRPr="0022190F">
        <w:rPr>
          <w:rFonts w:ascii="Times New Roman" w:eastAsia="Times New Roman" w:hAnsi="Times New Roman" w:cs="Times New Roman"/>
          <w:sz w:val="28"/>
          <w:szCs w:val="28"/>
          <w:lang w:val="en-US"/>
        </w:rPr>
        <w:t>SMART</w:t>
      </w:r>
      <w:r w:rsidRPr="0022190F">
        <w:rPr>
          <w:rFonts w:ascii="Times New Roman" w:eastAsia="Times New Roman" w:hAnsi="Times New Roman" w:cs="Times New Roman"/>
          <w:sz w:val="28"/>
          <w:szCs w:val="28"/>
        </w:rPr>
        <w:t>. Документарный аудит. Проверка налоговой и статистической отчетности.</w:t>
      </w:r>
    </w:p>
    <w:p w:rsidR="003111BB" w:rsidRPr="0022190F" w:rsidRDefault="003111BB" w:rsidP="00103FAE">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xml:space="preserve"> Анализ стратегии компании: </w:t>
      </w:r>
      <w:r w:rsidR="003B3EDD" w:rsidRPr="0022190F">
        <w:rPr>
          <w:rFonts w:ascii="Times New Roman" w:eastAsia="Times New Roman" w:hAnsi="Times New Roman" w:cs="Times New Roman"/>
          <w:sz w:val="28"/>
          <w:szCs w:val="28"/>
        </w:rPr>
        <w:t>В</w:t>
      </w:r>
      <w:r w:rsidRPr="0022190F">
        <w:rPr>
          <w:rFonts w:ascii="Times New Roman" w:eastAsia="Times New Roman" w:hAnsi="Times New Roman" w:cs="Times New Roman"/>
          <w:sz w:val="28"/>
          <w:szCs w:val="28"/>
        </w:rPr>
        <w:t>нешний анализ</w:t>
      </w:r>
      <w:r w:rsidR="003B3EDD" w:rsidRPr="0022190F">
        <w:rPr>
          <w:rFonts w:ascii="Times New Roman" w:eastAsia="Times New Roman" w:hAnsi="Times New Roman" w:cs="Times New Roman"/>
          <w:sz w:val="28"/>
          <w:szCs w:val="28"/>
        </w:rPr>
        <w:t>: клиенты, конкуренты, поставщики. В</w:t>
      </w:r>
      <w:r w:rsidRPr="0022190F">
        <w:rPr>
          <w:rFonts w:ascii="Times New Roman" w:eastAsia="Times New Roman" w:hAnsi="Times New Roman" w:cs="Times New Roman"/>
          <w:sz w:val="28"/>
          <w:szCs w:val="28"/>
        </w:rPr>
        <w:t>нутренний анализ</w:t>
      </w:r>
      <w:r w:rsidR="003B3EDD" w:rsidRPr="0022190F">
        <w:rPr>
          <w:rFonts w:ascii="Times New Roman" w:eastAsia="Times New Roman" w:hAnsi="Times New Roman" w:cs="Times New Roman"/>
          <w:sz w:val="28"/>
          <w:szCs w:val="28"/>
        </w:rPr>
        <w:t>: кадры, бренд, финансы, продуктовая линейка.</w:t>
      </w:r>
      <w:r w:rsidRPr="0022190F">
        <w:rPr>
          <w:rFonts w:ascii="Times New Roman" w:eastAsia="Times New Roman" w:hAnsi="Times New Roman" w:cs="Times New Roman"/>
          <w:sz w:val="28"/>
          <w:szCs w:val="28"/>
        </w:rPr>
        <w:t xml:space="preserve"> Проверка учредительных документов. </w:t>
      </w:r>
      <w:r w:rsidR="003B3EDD" w:rsidRPr="0022190F">
        <w:rPr>
          <w:rFonts w:ascii="Times New Roman" w:eastAsia="Times New Roman" w:hAnsi="Times New Roman" w:cs="Times New Roman"/>
          <w:sz w:val="28"/>
          <w:szCs w:val="28"/>
        </w:rPr>
        <w:t xml:space="preserve">Правовая экспертиза деятельности фирмы: трудовое, гражданское право. </w:t>
      </w:r>
      <w:r w:rsidRPr="0022190F">
        <w:rPr>
          <w:rFonts w:ascii="Times New Roman" w:eastAsia="Times New Roman" w:hAnsi="Times New Roman" w:cs="Times New Roman"/>
          <w:sz w:val="28"/>
          <w:szCs w:val="28"/>
        </w:rPr>
        <w:t xml:space="preserve">Проверка банковских операций. </w:t>
      </w:r>
    </w:p>
    <w:p w:rsidR="00584951" w:rsidRPr="0022190F" w:rsidRDefault="00584951" w:rsidP="00103FAE">
      <w:pPr>
        <w:spacing w:after="0" w:line="240" w:lineRule="auto"/>
        <w:ind w:firstLine="708"/>
        <w:jc w:val="both"/>
        <w:rPr>
          <w:rFonts w:ascii="Times New Roman" w:eastAsia="Times New Roman" w:hAnsi="Times New Roman" w:cs="Times New Roman"/>
          <w:sz w:val="28"/>
          <w:szCs w:val="28"/>
        </w:rPr>
      </w:pPr>
    </w:p>
    <w:p w:rsidR="00C60BB3" w:rsidRPr="0022190F" w:rsidRDefault="00C60BB3" w:rsidP="00103FAE">
      <w:pPr>
        <w:spacing w:after="0" w:line="240" w:lineRule="auto"/>
        <w:ind w:firstLine="708"/>
        <w:jc w:val="both"/>
        <w:rPr>
          <w:rFonts w:ascii="Times New Roman" w:eastAsia="Times New Roman" w:hAnsi="Times New Roman" w:cs="Times New Roman"/>
          <w:b/>
          <w:sz w:val="28"/>
          <w:szCs w:val="28"/>
        </w:rPr>
      </w:pPr>
      <w:r w:rsidRPr="0022190F">
        <w:rPr>
          <w:rFonts w:ascii="Times New Roman" w:eastAsia="Times New Roman" w:hAnsi="Times New Roman" w:cs="Times New Roman"/>
          <w:b/>
          <w:sz w:val="28"/>
          <w:szCs w:val="28"/>
        </w:rPr>
        <w:t xml:space="preserve">Тема 3. </w:t>
      </w:r>
      <w:r w:rsidR="005605AB" w:rsidRPr="0022190F">
        <w:rPr>
          <w:rFonts w:ascii="Times New Roman" w:eastAsia="Times New Roman" w:hAnsi="Times New Roman" w:cs="Times New Roman"/>
          <w:b/>
          <w:sz w:val="28"/>
          <w:szCs w:val="28"/>
        </w:rPr>
        <w:t xml:space="preserve">Открытые </w:t>
      </w:r>
      <w:r w:rsidR="00996DB6" w:rsidRPr="0022190F">
        <w:rPr>
          <w:rFonts w:ascii="Times New Roman" w:eastAsia="Times New Roman" w:hAnsi="Times New Roman" w:cs="Times New Roman"/>
          <w:b/>
          <w:sz w:val="28"/>
          <w:szCs w:val="28"/>
        </w:rPr>
        <w:t xml:space="preserve">официальные </w:t>
      </w:r>
      <w:r w:rsidR="005605AB" w:rsidRPr="0022190F">
        <w:rPr>
          <w:rFonts w:ascii="Times New Roman" w:eastAsia="Times New Roman" w:hAnsi="Times New Roman" w:cs="Times New Roman"/>
          <w:b/>
          <w:sz w:val="28"/>
          <w:szCs w:val="28"/>
        </w:rPr>
        <w:t>источники информации о компаниях</w:t>
      </w:r>
    </w:p>
    <w:p w:rsidR="00A94112" w:rsidRPr="0022190F" w:rsidRDefault="005605AB" w:rsidP="00A94112">
      <w:pPr>
        <w:shd w:val="clear" w:color="auto" w:fill="FFFFFF"/>
        <w:spacing w:after="0" w:line="240" w:lineRule="auto"/>
        <w:ind w:firstLine="567"/>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Федеральная налоговая служба РФ:</w:t>
      </w:r>
      <w:r w:rsidRPr="0022190F">
        <w:rPr>
          <w:rFonts w:ascii="Arial" w:hAnsi="Arial" w:cs="Arial"/>
          <w:shd w:val="clear" w:color="auto" w:fill="FFFFFF"/>
        </w:rPr>
        <w:t xml:space="preserve"> с</w:t>
      </w:r>
      <w:r w:rsidRPr="0022190F">
        <w:rPr>
          <w:rFonts w:ascii="Times New Roman" w:eastAsia="Times New Roman" w:hAnsi="Times New Roman" w:cs="Times New Roman"/>
          <w:sz w:val="28"/>
          <w:szCs w:val="28"/>
        </w:rPr>
        <w:t>ведения, внесенные в ЕГРЮЛ или ЕГРИП, сведения об учредителях и руководителях. Федеральная служба государственной статистики РФ (Росстат)</w:t>
      </w:r>
      <w:r w:rsidR="00A94112" w:rsidRPr="0022190F">
        <w:rPr>
          <w:rFonts w:ascii="Times New Roman" w:eastAsia="Times New Roman" w:hAnsi="Times New Roman" w:cs="Times New Roman"/>
          <w:sz w:val="28"/>
          <w:szCs w:val="28"/>
        </w:rPr>
        <w:t>: бухгалтерский баланс, отчет о прибылях и убытках, отчет об изменении капитала, отчет о движении денежных средств, приложение к бухгалтерскому балансу.</w:t>
      </w:r>
    </w:p>
    <w:p w:rsidR="00757DEE" w:rsidRPr="0022190F" w:rsidRDefault="005605AB" w:rsidP="00757DEE">
      <w:pPr>
        <w:shd w:val="clear" w:color="auto" w:fill="FFFFFF"/>
        <w:spacing w:after="0" w:line="240" w:lineRule="auto"/>
        <w:ind w:firstLine="851"/>
        <w:jc w:val="both"/>
        <w:rPr>
          <w:rFonts w:ascii="Times New Roman" w:hAnsi="Times New Roman" w:cs="Times New Roman"/>
          <w:sz w:val="28"/>
          <w:szCs w:val="28"/>
        </w:rPr>
      </w:pPr>
      <w:r w:rsidRPr="0022190F">
        <w:rPr>
          <w:rFonts w:ascii="Times New Roman" w:eastAsia="Times New Roman" w:hAnsi="Times New Roman" w:cs="Times New Roman"/>
          <w:sz w:val="28"/>
          <w:szCs w:val="28"/>
        </w:rPr>
        <w:t>Федеральная служба судебных приставов РФ</w:t>
      </w:r>
      <w:r w:rsidR="00A94112" w:rsidRPr="0022190F">
        <w:rPr>
          <w:rFonts w:ascii="Times New Roman" w:eastAsia="Times New Roman" w:hAnsi="Times New Roman" w:cs="Times New Roman"/>
          <w:sz w:val="28"/>
          <w:szCs w:val="28"/>
        </w:rPr>
        <w:t xml:space="preserve">: </w:t>
      </w:r>
      <w:r w:rsidR="00757DEE" w:rsidRPr="0022190F">
        <w:rPr>
          <w:rFonts w:ascii="Times New Roman" w:eastAsia="Times New Roman" w:hAnsi="Times New Roman" w:cs="Times New Roman"/>
          <w:sz w:val="28"/>
          <w:szCs w:val="28"/>
        </w:rPr>
        <w:t>история арбитражных дел по контрагенту с указанием суммы иска, предметов спора. Ф</w:t>
      </w:r>
      <w:r w:rsidRPr="0022190F">
        <w:rPr>
          <w:rFonts w:ascii="Times New Roman" w:eastAsia="Times New Roman" w:hAnsi="Times New Roman" w:cs="Times New Roman"/>
          <w:sz w:val="28"/>
          <w:szCs w:val="28"/>
        </w:rPr>
        <w:t xml:space="preserve">едеральные </w:t>
      </w:r>
      <w:r w:rsidRPr="0022190F">
        <w:rPr>
          <w:rFonts w:ascii="Times New Roman" w:eastAsia="Times New Roman" w:hAnsi="Times New Roman" w:cs="Times New Roman"/>
          <w:sz w:val="28"/>
          <w:szCs w:val="28"/>
        </w:rPr>
        <w:lastRenderedPageBreak/>
        <w:t>арбитражные суды РФ</w:t>
      </w:r>
      <w:r w:rsidR="00757DEE" w:rsidRPr="0022190F">
        <w:rPr>
          <w:rFonts w:ascii="Times New Roman" w:eastAsia="Times New Roman" w:hAnsi="Times New Roman" w:cs="Times New Roman"/>
          <w:sz w:val="28"/>
          <w:szCs w:val="28"/>
        </w:rPr>
        <w:t xml:space="preserve">: </w:t>
      </w:r>
      <w:r w:rsidR="00757DEE" w:rsidRPr="0022190F">
        <w:rPr>
          <w:rFonts w:ascii="Times New Roman" w:hAnsi="Times New Roman" w:cs="Times New Roman"/>
          <w:sz w:val="28"/>
          <w:szCs w:val="28"/>
        </w:rPr>
        <w:t>история по арбитражным делам контрагента как в качестве истца ответчика</w:t>
      </w:r>
      <w:r w:rsidR="00757DEE" w:rsidRPr="0022190F">
        <w:rPr>
          <w:rFonts w:ascii="Arial" w:hAnsi="Arial" w:cs="Arial"/>
        </w:rPr>
        <w:t xml:space="preserve"> </w:t>
      </w:r>
      <w:r w:rsidR="00996DB6" w:rsidRPr="0022190F">
        <w:rPr>
          <w:rFonts w:ascii="Times New Roman" w:hAnsi="Times New Roman" w:cs="Times New Roman"/>
          <w:sz w:val="28"/>
          <w:szCs w:val="28"/>
        </w:rPr>
        <w:t>с указанием суммы иска, предметов спора.</w:t>
      </w:r>
    </w:p>
    <w:p w:rsidR="00996DB6" w:rsidRPr="0022190F" w:rsidRDefault="00996DB6" w:rsidP="00757DEE">
      <w:pPr>
        <w:shd w:val="clear" w:color="auto" w:fill="FFFFFF"/>
        <w:spacing w:after="0" w:line="240" w:lineRule="auto"/>
        <w:ind w:firstLine="851"/>
        <w:jc w:val="both"/>
        <w:rPr>
          <w:rFonts w:ascii="Arial" w:hAnsi="Arial" w:cs="Arial"/>
        </w:rPr>
      </w:pPr>
    </w:p>
    <w:p w:rsidR="00757DEE" w:rsidRPr="0022190F" w:rsidRDefault="00757DEE" w:rsidP="00757DEE">
      <w:pPr>
        <w:shd w:val="clear" w:color="auto" w:fill="FFFFFF"/>
        <w:spacing w:after="0" w:line="240" w:lineRule="auto"/>
        <w:ind w:firstLine="851"/>
        <w:jc w:val="both"/>
        <w:rPr>
          <w:rFonts w:ascii="Times New Roman" w:eastAsia="Times New Roman" w:hAnsi="Times New Roman" w:cs="Times New Roman"/>
          <w:sz w:val="28"/>
          <w:szCs w:val="28"/>
        </w:rPr>
      </w:pPr>
    </w:p>
    <w:p w:rsidR="00C60BB3" w:rsidRPr="0022190F" w:rsidRDefault="00C60BB3" w:rsidP="00103FAE">
      <w:pPr>
        <w:spacing w:after="0" w:line="240" w:lineRule="auto"/>
        <w:ind w:firstLine="708"/>
        <w:jc w:val="both"/>
        <w:rPr>
          <w:rFonts w:ascii="Times New Roman" w:eastAsia="Times New Roman" w:hAnsi="Times New Roman" w:cs="Times New Roman"/>
          <w:b/>
          <w:sz w:val="28"/>
          <w:szCs w:val="28"/>
        </w:rPr>
      </w:pPr>
      <w:r w:rsidRPr="0022190F">
        <w:rPr>
          <w:rFonts w:ascii="Times New Roman" w:eastAsia="Times New Roman" w:hAnsi="Times New Roman" w:cs="Times New Roman"/>
          <w:b/>
          <w:sz w:val="28"/>
          <w:szCs w:val="28"/>
        </w:rPr>
        <w:t xml:space="preserve">Тема 4. </w:t>
      </w:r>
      <w:r w:rsidR="00F61DF0" w:rsidRPr="0022190F">
        <w:rPr>
          <w:rFonts w:ascii="Times New Roman" w:eastAsia="Times New Roman" w:hAnsi="Times New Roman" w:cs="Times New Roman"/>
          <w:b/>
          <w:sz w:val="28"/>
          <w:szCs w:val="28"/>
        </w:rPr>
        <w:t xml:space="preserve">Информационные ресурсы о компании </w:t>
      </w:r>
    </w:p>
    <w:p w:rsidR="00F61DF0" w:rsidRPr="0022190F" w:rsidRDefault="00F61DF0" w:rsidP="00103FAE">
      <w:pPr>
        <w:spacing w:after="0" w:line="240" w:lineRule="auto"/>
        <w:ind w:firstLine="708"/>
        <w:jc w:val="both"/>
        <w:rPr>
          <w:rFonts w:ascii="Times New Roman" w:eastAsia="Times New Roman" w:hAnsi="Times New Roman" w:cs="Times New Roman"/>
          <w:bCs/>
          <w:sz w:val="28"/>
          <w:szCs w:val="28"/>
        </w:rPr>
      </w:pPr>
      <w:r w:rsidRPr="0022190F">
        <w:rPr>
          <w:rFonts w:ascii="Times New Roman" w:eastAsia="Times New Roman" w:hAnsi="Times New Roman" w:cs="Times New Roman"/>
          <w:bCs/>
          <w:sz w:val="28"/>
          <w:szCs w:val="28"/>
        </w:rPr>
        <w:t xml:space="preserve">Аудит сайта компании. Мобильные версии сайта. Присутствие в социальных сетях и мессенджерах. Участие во внешних мероприятиях, </w:t>
      </w:r>
      <w:r w:rsidRPr="0022190F">
        <w:rPr>
          <w:rFonts w:ascii="Times New Roman" w:eastAsia="Times New Roman" w:hAnsi="Times New Roman" w:cs="Times New Roman"/>
          <w:bCs/>
          <w:sz w:val="28"/>
          <w:szCs w:val="28"/>
          <w:lang w:val="en-US"/>
        </w:rPr>
        <w:t>PR</w:t>
      </w:r>
      <w:r w:rsidRPr="0022190F">
        <w:rPr>
          <w:rFonts w:ascii="Times New Roman" w:eastAsia="Times New Roman" w:hAnsi="Times New Roman" w:cs="Times New Roman"/>
          <w:bCs/>
          <w:sz w:val="28"/>
          <w:szCs w:val="28"/>
        </w:rPr>
        <w:t xml:space="preserve">- акции. </w:t>
      </w:r>
      <w:r w:rsidRPr="0022190F">
        <w:rPr>
          <w:rFonts w:ascii="Times New Roman" w:eastAsia="Times New Roman" w:hAnsi="Times New Roman" w:cs="Times New Roman"/>
          <w:bCs/>
          <w:sz w:val="28"/>
          <w:szCs w:val="28"/>
          <w:lang w:val="en-US"/>
        </w:rPr>
        <w:t>GR</w:t>
      </w:r>
      <w:r w:rsidRPr="0022190F">
        <w:rPr>
          <w:rFonts w:ascii="Times New Roman" w:eastAsia="Times New Roman" w:hAnsi="Times New Roman" w:cs="Times New Roman"/>
          <w:bCs/>
          <w:sz w:val="28"/>
          <w:szCs w:val="28"/>
        </w:rPr>
        <w:t xml:space="preserve">- ресурсы компании. Контекстная реклама. Реклама в СМИ. Бренд и имидж компании. Корпоративные отчеты компании. </w:t>
      </w:r>
      <w:r w:rsidR="00D06320" w:rsidRPr="0022190F">
        <w:rPr>
          <w:rFonts w:ascii="Times New Roman" w:eastAsia="Times New Roman" w:hAnsi="Times New Roman" w:cs="Times New Roman"/>
          <w:bCs/>
          <w:sz w:val="28"/>
          <w:szCs w:val="28"/>
        </w:rPr>
        <w:t xml:space="preserve">Вакансии компании, отзывы о компании. </w:t>
      </w:r>
    </w:p>
    <w:p w:rsidR="00F61DF0" w:rsidRPr="0022190F" w:rsidRDefault="00F61DF0" w:rsidP="00103FAE">
      <w:pPr>
        <w:spacing w:after="0" w:line="240" w:lineRule="auto"/>
        <w:ind w:firstLine="708"/>
        <w:jc w:val="both"/>
        <w:rPr>
          <w:rFonts w:ascii="Times New Roman" w:eastAsia="Times New Roman" w:hAnsi="Times New Roman" w:cs="Times New Roman"/>
          <w:bCs/>
          <w:sz w:val="28"/>
          <w:szCs w:val="28"/>
        </w:rPr>
      </w:pPr>
      <w:r w:rsidRPr="0022190F">
        <w:rPr>
          <w:rFonts w:ascii="Times New Roman" w:eastAsia="Times New Roman" w:hAnsi="Times New Roman" w:cs="Times New Roman"/>
          <w:bCs/>
          <w:sz w:val="28"/>
          <w:szCs w:val="28"/>
        </w:rPr>
        <w:t xml:space="preserve">Статьи </w:t>
      </w:r>
      <w:r w:rsidR="00D06320" w:rsidRPr="0022190F">
        <w:rPr>
          <w:rFonts w:ascii="Times New Roman" w:eastAsia="Times New Roman" w:hAnsi="Times New Roman" w:cs="Times New Roman"/>
          <w:bCs/>
          <w:sz w:val="28"/>
          <w:szCs w:val="28"/>
        </w:rPr>
        <w:t xml:space="preserve">и репортажи, интервью </w:t>
      </w:r>
      <w:r w:rsidRPr="0022190F">
        <w:rPr>
          <w:rFonts w:ascii="Times New Roman" w:eastAsia="Times New Roman" w:hAnsi="Times New Roman" w:cs="Times New Roman"/>
          <w:bCs/>
          <w:sz w:val="28"/>
          <w:szCs w:val="28"/>
        </w:rPr>
        <w:t xml:space="preserve">в </w:t>
      </w:r>
      <w:r w:rsidR="008336BD" w:rsidRPr="0022190F">
        <w:rPr>
          <w:rFonts w:ascii="Times New Roman" w:eastAsia="Times New Roman" w:hAnsi="Times New Roman" w:cs="Times New Roman"/>
          <w:bCs/>
          <w:sz w:val="28"/>
          <w:szCs w:val="28"/>
        </w:rPr>
        <w:t>газетах, журналах, радио, телевидении.</w:t>
      </w:r>
      <w:r w:rsidRPr="0022190F">
        <w:rPr>
          <w:rFonts w:ascii="Times New Roman" w:eastAsia="Times New Roman" w:hAnsi="Times New Roman" w:cs="Times New Roman"/>
          <w:bCs/>
          <w:sz w:val="28"/>
          <w:szCs w:val="28"/>
        </w:rPr>
        <w:t xml:space="preserve"> </w:t>
      </w:r>
      <w:r w:rsidR="008336BD" w:rsidRPr="0022190F">
        <w:rPr>
          <w:rFonts w:ascii="Times New Roman" w:eastAsia="Times New Roman" w:hAnsi="Times New Roman" w:cs="Times New Roman"/>
          <w:bCs/>
          <w:sz w:val="28"/>
          <w:szCs w:val="28"/>
        </w:rPr>
        <w:t>П</w:t>
      </w:r>
      <w:r w:rsidR="00D06320" w:rsidRPr="0022190F">
        <w:rPr>
          <w:rFonts w:ascii="Times New Roman" w:eastAsia="Times New Roman" w:hAnsi="Times New Roman" w:cs="Times New Roman"/>
          <w:bCs/>
          <w:sz w:val="28"/>
          <w:szCs w:val="28"/>
        </w:rPr>
        <w:t xml:space="preserve">осты и репосты в социальных сетях. Маркетинговые исследования, рейтинги. </w:t>
      </w:r>
    </w:p>
    <w:p w:rsidR="00C60BB3" w:rsidRPr="0022190F" w:rsidRDefault="00C60BB3" w:rsidP="00C60BB3">
      <w:pPr>
        <w:spacing w:after="0" w:line="240" w:lineRule="auto"/>
        <w:ind w:firstLine="708"/>
        <w:jc w:val="both"/>
        <w:rPr>
          <w:rFonts w:ascii="Times New Roman" w:eastAsia="Times New Roman" w:hAnsi="Times New Roman" w:cs="Times New Roman"/>
          <w:bCs/>
          <w:sz w:val="28"/>
          <w:szCs w:val="28"/>
        </w:rPr>
      </w:pPr>
    </w:p>
    <w:p w:rsidR="00C60BB3" w:rsidRPr="0022190F" w:rsidRDefault="00C60BB3" w:rsidP="00EC49EC">
      <w:pPr>
        <w:spacing w:after="0" w:line="240" w:lineRule="auto"/>
        <w:ind w:firstLine="708"/>
        <w:jc w:val="both"/>
        <w:rPr>
          <w:rFonts w:ascii="Times New Roman" w:eastAsia="Times New Roman" w:hAnsi="Times New Roman" w:cs="Times New Roman"/>
          <w:b/>
          <w:bCs/>
          <w:sz w:val="28"/>
          <w:szCs w:val="28"/>
        </w:rPr>
      </w:pPr>
      <w:r w:rsidRPr="0022190F">
        <w:rPr>
          <w:rFonts w:ascii="Times New Roman" w:eastAsia="Times New Roman" w:hAnsi="Times New Roman" w:cs="Times New Roman"/>
          <w:b/>
          <w:bCs/>
          <w:sz w:val="28"/>
          <w:szCs w:val="28"/>
        </w:rPr>
        <w:t xml:space="preserve">Тема </w:t>
      </w:r>
      <w:r w:rsidR="00EC49EC" w:rsidRPr="0022190F">
        <w:rPr>
          <w:rFonts w:ascii="Times New Roman" w:eastAsia="Times New Roman" w:hAnsi="Times New Roman" w:cs="Times New Roman"/>
          <w:b/>
          <w:bCs/>
          <w:sz w:val="28"/>
          <w:szCs w:val="28"/>
        </w:rPr>
        <w:t>5.</w:t>
      </w:r>
      <w:r w:rsidR="00535E67" w:rsidRPr="0022190F">
        <w:rPr>
          <w:rFonts w:ascii="Times New Roman" w:eastAsia="Times New Roman" w:hAnsi="Times New Roman" w:cs="Times New Roman"/>
          <w:b/>
          <w:bCs/>
          <w:sz w:val="28"/>
          <w:szCs w:val="28"/>
        </w:rPr>
        <w:t xml:space="preserve"> </w:t>
      </w:r>
      <w:r w:rsidR="0067359D" w:rsidRPr="0022190F">
        <w:rPr>
          <w:rFonts w:ascii="Times New Roman" w:eastAsia="Times New Roman" w:hAnsi="Times New Roman" w:cs="Times New Roman"/>
          <w:b/>
          <w:bCs/>
          <w:sz w:val="28"/>
          <w:szCs w:val="28"/>
        </w:rPr>
        <w:t>Функционал программ для проверки фирм</w:t>
      </w:r>
    </w:p>
    <w:p w:rsidR="008748AE" w:rsidRPr="0022190F" w:rsidRDefault="008748AE" w:rsidP="008748AE">
      <w:pPr>
        <w:shd w:val="clear" w:color="auto" w:fill="FFFFFF"/>
        <w:spacing w:before="240" w:after="240" w:line="240" w:lineRule="auto"/>
        <w:ind w:firstLine="851"/>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w:t>
      </w:r>
      <w:r w:rsidR="0067359D" w:rsidRPr="0022190F">
        <w:rPr>
          <w:rFonts w:ascii="Times New Roman" w:eastAsia="Times New Roman" w:hAnsi="Times New Roman" w:cs="Times New Roman"/>
          <w:sz w:val="28"/>
          <w:szCs w:val="28"/>
        </w:rPr>
        <w:t>СБИС</w:t>
      </w:r>
      <w:r w:rsidRPr="0022190F">
        <w:rPr>
          <w:rFonts w:ascii="Times New Roman" w:eastAsia="Times New Roman" w:hAnsi="Times New Roman" w:cs="Times New Roman"/>
          <w:sz w:val="28"/>
          <w:szCs w:val="28"/>
        </w:rPr>
        <w:t>»</w:t>
      </w:r>
      <w:r w:rsidR="0067359D" w:rsidRPr="0022190F">
        <w:rPr>
          <w:rFonts w:ascii="Times New Roman" w:eastAsia="Times New Roman" w:hAnsi="Times New Roman" w:cs="Times New Roman"/>
          <w:sz w:val="28"/>
          <w:szCs w:val="28"/>
        </w:rPr>
        <w:t>: полная информацию о любой компании: финансовая устойчивость, исполнение обязательств перед контрагентами, судебные процессы. Графические схемы аффилиации. Внутренний рейтинг надежности: вероятность банкротства, финансовая устойчивость, объем продаж, рентабельность, возраст компании, размер уставного капитала, отсутствие или наличие деятельности</w:t>
      </w:r>
      <w:r w:rsidRPr="0022190F">
        <w:rPr>
          <w:rFonts w:ascii="Times New Roman" w:eastAsia="Times New Roman" w:hAnsi="Times New Roman" w:cs="Times New Roman"/>
          <w:sz w:val="28"/>
          <w:szCs w:val="28"/>
        </w:rPr>
        <w:t xml:space="preserve">. «Главбух. Контрагенты»: проверка контрагентов по методике ФНС с рекомендациями экспертов. Индикаторы оценки налоговых и бухгалтерских рисков. </w:t>
      </w:r>
    </w:p>
    <w:p w:rsidR="008748AE" w:rsidRPr="0022190F" w:rsidRDefault="008748AE" w:rsidP="008748AE">
      <w:pPr>
        <w:shd w:val="clear" w:color="auto" w:fill="FFFFFF"/>
        <w:spacing w:before="240" w:after="240" w:line="240" w:lineRule="auto"/>
        <w:ind w:firstLine="851"/>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xml:space="preserve">«Ирбис»: база судов общей юрисдикции, проверки физических лиц в рамках 152-ФЗ. Поиск аффилированных лиц — дерево связей физических и юридических лиц с переходом к проверке персон. Индикаторы для оценки рисков: индекс благонадежности нейросети. «Контур. Фокус»: сервис для проверки российских и зарубежных контрагентов. Данные о физлицах и юрлицах. Оценка рисков: маркеры благонадежности.  </w:t>
      </w:r>
    </w:p>
    <w:p w:rsidR="00C60BB3" w:rsidRPr="0022190F" w:rsidRDefault="00C60BB3" w:rsidP="00EC49EC">
      <w:pPr>
        <w:spacing w:after="0" w:line="240" w:lineRule="auto"/>
        <w:ind w:firstLine="708"/>
        <w:jc w:val="both"/>
        <w:rPr>
          <w:rFonts w:ascii="Times New Roman" w:eastAsia="Times New Roman" w:hAnsi="Times New Roman" w:cs="Times New Roman"/>
          <w:b/>
          <w:sz w:val="28"/>
          <w:szCs w:val="28"/>
        </w:rPr>
      </w:pPr>
      <w:bookmarkStart w:id="7" w:name="_Hlk97717235"/>
      <w:bookmarkEnd w:id="6"/>
      <w:r w:rsidRPr="0022190F">
        <w:rPr>
          <w:rFonts w:ascii="Times New Roman" w:eastAsia="Times New Roman" w:hAnsi="Times New Roman" w:cs="Times New Roman"/>
          <w:b/>
          <w:sz w:val="28"/>
          <w:szCs w:val="28"/>
        </w:rPr>
        <w:t>Тема 6.</w:t>
      </w:r>
      <w:r w:rsidRPr="0022190F">
        <w:rPr>
          <w:rFonts w:ascii="Times New Roman" w:eastAsia="Times New Roman" w:hAnsi="Times New Roman" w:cs="Times New Roman"/>
          <w:sz w:val="28"/>
          <w:szCs w:val="28"/>
        </w:rPr>
        <w:t xml:space="preserve"> </w:t>
      </w:r>
      <w:r w:rsidR="008748AE" w:rsidRPr="0022190F">
        <w:rPr>
          <w:rFonts w:ascii="Times New Roman" w:eastAsia="Times New Roman" w:hAnsi="Times New Roman" w:cs="Times New Roman"/>
          <w:b/>
          <w:sz w:val="28"/>
          <w:szCs w:val="28"/>
        </w:rPr>
        <w:t>Использование сервиса «СПАРК» в полит</w:t>
      </w:r>
      <w:r w:rsidR="002F2BF4" w:rsidRPr="0022190F">
        <w:rPr>
          <w:rFonts w:ascii="Times New Roman" w:eastAsia="Times New Roman" w:hAnsi="Times New Roman" w:cs="Times New Roman"/>
          <w:b/>
          <w:sz w:val="28"/>
          <w:szCs w:val="28"/>
        </w:rPr>
        <w:t>ических исследованиях</w:t>
      </w:r>
    </w:p>
    <w:p w:rsidR="002F2BF4" w:rsidRPr="0022190F" w:rsidRDefault="002F2BF4" w:rsidP="00EC49EC">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Деятельность фирмы, руководство, конечные собственники. Выписки из ЕГРЮЛ и ЕГРИП. Долги, судебные процессы, государственные заказы. Бухгалтерская и финансовая отчетность. Агрегация упоминаний в СМИ, контексты упоминаний. Существенные события, анонс корпоративных событий. Домены, телефоны фирмы. Выпуски ценных бумаг. Залоговое имущество фирмы. Вакансии компании. Платежная дисциплина. Экспресс-оценка рисков.</w:t>
      </w:r>
    </w:p>
    <w:p w:rsidR="002F2BF4" w:rsidRPr="0022190F" w:rsidRDefault="006752F5" w:rsidP="00EC49EC">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Использование сервиса для исследования лоббизма, представительства бизнеса в органах законодательной власти, взаимодействия с региональными правительствами в сфере налогообложения, инвестиций, программ социальной ответственности. Региональный/федеральный политический режим и миграция фирм между юрисдикциями.</w:t>
      </w:r>
      <w:r w:rsidR="002F2BF4" w:rsidRPr="0022190F">
        <w:rPr>
          <w:rFonts w:ascii="Times New Roman" w:eastAsia="Times New Roman" w:hAnsi="Times New Roman" w:cs="Times New Roman"/>
          <w:sz w:val="28"/>
          <w:szCs w:val="28"/>
        </w:rPr>
        <w:t xml:space="preserve"> </w:t>
      </w:r>
    </w:p>
    <w:bookmarkEnd w:id="7"/>
    <w:p w:rsidR="00C60BB3" w:rsidRPr="0022190F" w:rsidRDefault="00C60BB3" w:rsidP="00C60BB3">
      <w:pPr>
        <w:spacing w:after="0" w:line="240" w:lineRule="auto"/>
        <w:ind w:firstLine="708"/>
        <w:jc w:val="both"/>
        <w:rPr>
          <w:rFonts w:ascii="Times New Roman" w:eastAsia="Times New Roman" w:hAnsi="Times New Roman" w:cs="Times New Roman"/>
          <w:b/>
          <w:sz w:val="28"/>
          <w:szCs w:val="28"/>
        </w:rPr>
      </w:pPr>
    </w:p>
    <w:p w:rsidR="00E0603D" w:rsidRPr="0022190F" w:rsidRDefault="00E0603D" w:rsidP="00C60BB3">
      <w:pPr>
        <w:spacing w:after="0" w:line="240" w:lineRule="auto"/>
        <w:ind w:firstLine="708"/>
        <w:jc w:val="both"/>
        <w:rPr>
          <w:rFonts w:ascii="Times New Roman" w:eastAsia="Times New Roman" w:hAnsi="Times New Roman" w:cs="Times New Roman"/>
          <w:b/>
          <w:sz w:val="28"/>
          <w:szCs w:val="28"/>
        </w:rPr>
      </w:pPr>
    </w:p>
    <w:p w:rsidR="00C60BB3" w:rsidRPr="0022190F" w:rsidRDefault="00C60BB3" w:rsidP="00C60BB3">
      <w:pPr>
        <w:spacing w:after="0" w:line="360" w:lineRule="auto"/>
        <w:jc w:val="both"/>
        <w:rPr>
          <w:rFonts w:ascii="Times New Roman" w:eastAsia="Times New Roman" w:hAnsi="Times New Roman" w:cs="Times New Roman"/>
          <w:b/>
          <w:iCs/>
          <w:sz w:val="28"/>
          <w:szCs w:val="28"/>
        </w:rPr>
      </w:pPr>
      <w:r w:rsidRPr="0022190F">
        <w:rPr>
          <w:rFonts w:ascii="Times New Roman" w:eastAsia="Times New Roman" w:hAnsi="Times New Roman" w:cs="Times New Roman"/>
          <w:b/>
          <w:iCs/>
          <w:sz w:val="28"/>
          <w:szCs w:val="28"/>
        </w:rPr>
        <w:lastRenderedPageBreak/>
        <w:t>5.2. Учебно-тематический план</w:t>
      </w:r>
    </w:p>
    <w:p w:rsidR="00E0603D" w:rsidRPr="0022190F" w:rsidRDefault="00E0603D" w:rsidP="00E0603D">
      <w:pPr>
        <w:jc w:val="center"/>
        <w:rPr>
          <w:rFonts w:ascii="Times New Roman" w:hAnsi="Times New Roman"/>
          <w:sz w:val="28"/>
          <w:szCs w:val="28"/>
        </w:rPr>
      </w:pPr>
      <w:r w:rsidRPr="0022190F">
        <w:rPr>
          <w:rFonts w:ascii="Times New Roman" w:hAnsi="Times New Roman"/>
          <w:sz w:val="28"/>
          <w:szCs w:val="28"/>
        </w:rPr>
        <w:t>Очная форма обучения/ ИОО</w:t>
      </w:r>
    </w:p>
    <w:p w:rsidR="00C60BB3" w:rsidRPr="0022190F" w:rsidRDefault="00C60BB3" w:rsidP="00C60BB3">
      <w:pPr>
        <w:spacing w:after="0" w:line="360" w:lineRule="auto"/>
        <w:jc w:val="right"/>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 xml:space="preserve">                    Таблица </w:t>
      </w:r>
      <w:r w:rsidR="00E0603D" w:rsidRPr="0022190F">
        <w:rPr>
          <w:rFonts w:ascii="Times New Roman" w:eastAsia="Times New Roman" w:hAnsi="Times New Roman" w:cs="Times New Roman"/>
          <w:sz w:val="24"/>
          <w:szCs w:val="24"/>
        </w:rPr>
        <w:t>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1163"/>
        <w:gridCol w:w="1276"/>
        <w:gridCol w:w="992"/>
        <w:gridCol w:w="2239"/>
      </w:tblGrid>
      <w:tr w:rsidR="0022190F" w:rsidRPr="0022190F" w:rsidTr="00840FF0">
        <w:tc>
          <w:tcPr>
            <w:tcW w:w="567" w:type="dxa"/>
            <w:vMerge w:val="restart"/>
          </w:tcPr>
          <w:p w:rsidR="00C60BB3" w:rsidRPr="0022190F" w:rsidRDefault="00C60BB3" w:rsidP="00C60BB3">
            <w:pPr>
              <w:tabs>
                <w:tab w:val="left" w:pos="709"/>
                <w:tab w:val="left" w:pos="993"/>
              </w:tabs>
              <w:spacing w:after="0" w:line="240" w:lineRule="auto"/>
              <w:ind w:firstLine="709"/>
              <w:jc w:val="both"/>
              <w:rPr>
                <w:rFonts w:ascii="Times New Roman" w:eastAsia="Times New Roman" w:hAnsi="Times New Roman" w:cs="Times New Roman"/>
                <w:sz w:val="24"/>
                <w:szCs w:val="24"/>
              </w:rPr>
            </w:pPr>
          </w:p>
          <w:p w:rsidR="00C60BB3" w:rsidRPr="0022190F" w:rsidRDefault="00C60BB3" w:rsidP="00C60BB3">
            <w:pPr>
              <w:tabs>
                <w:tab w:val="left" w:pos="709"/>
                <w:tab w:val="left" w:pos="993"/>
              </w:tabs>
              <w:spacing w:after="0" w:line="240" w:lineRule="auto"/>
              <w:ind w:firstLine="709"/>
              <w:jc w:val="both"/>
              <w:rPr>
                <w:rFonts w:ascii="Times New Roman" w:eastAsia="Times New Roman" w:hAnsi="Times New Roman" w:cs="Times New Roman"/>
                <w:sz w:val="24"/>
                <w:szCs w:val="24"/>
              </w:rPr>
            </w:pPr>
          </w:p>
          <w:p w:rsidR="00C60BB3" w:rsidRPr="0022190F" w:rsidRDefault="00C60BB3" w:rsidP="00C60BB3">
            <w:pPr>
              <w:tabs>
                <w:tab w:val="left" w:pos="709"/>
                <w:tab w:val="left" w:pos="993"/>
              </w:tabs>
              <w:spacing w:after="0" w:line="240" w:lineRule="auto"/>
              <w:ind w:firstLine="709"/>
              <w:jc w:val="both"/>
              <w:rPr>
                <w:rFonts w:ascii="Times New Roman" w:eastAsia="Times New Roman" w:hAnsi="Times New Roman" w:cs="Times New Roman"/>
                <w:sz w:val="24"/>
                <w:szCs w:val="24"/>
              </w:rPr>
            </w:pPr>
            <w:proofErr w:type="spellStart"/>
            <w:r w:rsidRPr="0022190F">
              <w:rPr>
                <w:rFonts w:ascii="Times New Roman" w:eastAsia="Times New Roman" w:hAnsi="Times New Roman" w:cs="Times New Roman"/>
                <w:sz w:val="24"/>
                <w:szCs w:val="24"/>
              </w:rPr>
              <w:t>П№п</w:t>
            </w:r>
            <w:proofErr w:type="spellEnd"/>
            <w:r w:rsidRPr="0022190F">
              <w:rPr>
                <w:rFonts w:ascii="Times New Roman" w:eastAsia="Times New Roman" w:hAnsi="Times New Roman" w:cs="Times New Roman"/>
                <w:sz w:val="24"/>
                <w:szCs w:val="24"/>
              </w:rPr>
              <w:t>/п</w:t>
            </w:r>
          </w:p>
          <w:p w:rsidR="00C60BB3" w:rsidRPr="0022190F" w:rsidRDefault="00C60BB3" w:rsidP="00C60BB3">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val="restart"/>
          </w:tcPr>
          <w:p w:rsidR="00C60BB3" w:rsidRPr="0022190F" w:rsidRDefault="00C60BB3" w:rsidP="00C60BB3">
            <w:pPr>
              <w:tabs>
                <w:tab w:val="left" w:pos="709"/>
                <w:tab w:val="left" w:pos="993"/>
              </w:tabs>
              <w:spacing w:after="0" w:line="240" w:lineRule="auto"/>
              <w:ind w:firstLine="709"/>
              <w:jc w:val="both"/>
              <w:rPr>
                <w:rFonts w:ascii="Times New Roman" w:eastAsia="Times New Roman" w:hAnsi="Times New Roman" w:cs="Times New Roman"/>
                <w:sz w:val="24"/>
                <w:szCs w:val="24"/>
              </w:rPr>
            </w:pPr>
          </w:p>
          <w:p w:rsidR="00C60BB3" w:rsidRPr="0022190F" w:rsidRDefault="00C60BB3" w:rsidP="00C60BB3">
            <w:pPr>
              <w:tabs>
                <w:tab w:val="left" w:pos="709"/>
                <w:tab w:val="left" w:pos="993"/>
              </w:tabs>
              <w:spacing w:after="0" w:line="240" w:lineRule="auto"/>
              <w:jc w:val="center"/>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Наименование</w:t>
            </w:r>
          </w:p>
          <w:p w:rsidR="00C60BB3" w:rsidRPr="0022190F" w:rsidRDefault="00C60BB3" w:rsidP="00C60BB3">
            <w:pPr>
              <w:tabs>
                <w:tab w:val="left" w:pos="709"/>
                <w:tab w:val="left" w:pos="993"/>
              </w:tabs>
              <w:spacing w:after="0" w:line="240" w:lineRule="auto"/>
              <w:jc w:val="center"/>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тем (разделов)</w:t>
            </w:r>
          </w:p>
          <w:p w:rsidR="00C60BB3" w:rsidRPr="0022190F" w:rsidRDefault="00C60BB3" w:rsidP="00C60BB3">
            <w:pPr>
              <w:tabs>
                <w:tab w:val="left" w:pos="709"/>
                <w:tab w:val="left" w:pos="993"/>
              </w:tabs>
              <w:spacing w:after="0" w:line="240" w:lineRule="auto"/>
              <w:jc w:val="center"/>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дисциплины</w:t>
            </w:r>
          </w:p>
        </w:tc>
        <w:tc>
          <w:tcPr>
            <w:tcW w:w="5274" w:type="dxa"/>
            <w:gridSpan w:val="5"/>
          </w:tcPr>
          <w:p w:rsidR="00C60BB3" w:rsidRPr="0022190F" w:rsidRDefault="00C60BB3" w:rsidP="00C60BB3">
            <w:pPr>
              <w:tabs>
                <w:tab w:val="left" w:pos="709"/>
                <w:tab w:val="left" w:pos="993"/>
              </w:tabs>
              <w:spacing w:after="0" w:line="240" w:lineRule="auto"/>
              <w:ind w:firstLine="709"/>
              <w:jc w:val="center"/>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Трудоёмкость в часах</w:t>
            </w:r>
          </w:p>
        </w:tc>
        <w:tc>
          <w:tcPr>
            <w:tcW w:w="2239" w:type="dxa"/>
            <w:vMerge w:val="restart"/>
          </w:tcPr>
          <w:p w:rsidR="00C60BB3" w:rsidRPr="0022190F" w:rsidRDefault="00C60BB3" w:rsidP="00C60BB3">
            <w:pPr>
              <w:tabs>
                <w:tab w:val="left" w:pos="-108"/>
                <w:tab w:val="left" w:pos="1343"/>
              </w:tabs>
              <w:spacing w:after="0" w:line="240" w:lineRule="auto"/>
              <w:ind w:right="-108" w:firstLine="34"/>
              <w:jc w:val="both"/>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Формы текущего контроля успеваемости</w:t>
            </w:r>
          </w:p>
        </w:tc>
      </w:tr>
      <w:tr w:rsidR="0022190F" w:rsidRPr="0022190F" w:rsidTr="00840FF0">
        <w:tc>
          <w:tcPr>
            <w:tcW w:w="567" w:type="dxa"/>
            <w:vMerge/>
          </w:tcPr>
          <w:p w:rsidR="00C60BB3" w:rsidRPr="0022190F" w:rsidRDefault="00C60BB3" w:rsidP="00C60BB3">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rsidR="00C60BB3" w:rsidRPr="0022190F" w:rsidRDefault="00C60BB3" w:rsidP="00C60BB3">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val="restart"/>
          </w:tcPr>
          <w:p w:rsidR="00C60BB3" w:rsidRPr="0022190F" w:rsidRDefault="00C60BB3" w:rsidP="00C60BB3">
            <w:pPr>
              <w:tabs>
                <w:tab w:val="left" w:pos="884"/>
                <w:tab w:val="left" w:pos="993"/>
              </w:tabs>
              <w:spacing w:after="0" w:line="240" w:lineRule="auto"/>
              <w:jc w:val="both"/>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 xml:space="preserve">Всего </w:t>
            </w:r>
          </w:p>
          <w:p w:rsidR="00C60BB3" w:rsidRPr="0022190F" w:rsidRDefault="00C60BB3" w:rsidP="00C60BB3">
            <w:pPr>
              <w:tabs>
                <w:tab w:val="left" w:pos="884"/>
                <w:tab w:val="left" w:pos="993"/>
              </w:tabs>
              <w:spacing w:after="0" w:line="240" w:lineRule="auto"/>
              <w:ind w:firstLine="175"/>
              <w:jc w:val="both"/>
              <w:rPr>
                <w:rFonts w:ascii="Times New Roman" w:eastAsia="Times New Roman" w:hAnsi="Times New Roman" w:cs="Times New Roman"/>
                <w:sz w:val="24"/>
                <w:szCs w:val="24"/>
              </w:rPr>
            </w:pPr>
          </w:p>
        </w:tc>
        <w:tc>
          <w:tcPr>
            <w:tcW w:w="3431" w:type="dxa"/>
            <w:gridSpan w:val="3"/>
          </w:tcPr>
          <w:p w:rsidR="00C60BB3" w:rsidRPr="0022190F" w:rsidRDefault="00C60BB3" w:rsidP="00C60BB3">
            <w:pPr>
              <w:tabs>
                <w:tab w:val="left" w:pos="709"/>
                <w:tab w:val="left" w:pos="993"/>
              </w:tabs>
              <w:spacing w:after="0" w:line="240" w:lineRule="auto"/>
              <w:ind w:firstLine="709"/>
              <w:jc w:val="both"/>
              <w:rPr>
                <w:rFonts w:ascii="Times New Roman" w:eastAsia="Times New Roman" w:hAnsi="Times New Roman" w:cs="Times New Roman"/>
                <w:sz w:val="24"/>
                <w:szCs w:val="24"/>
              </w:rPr>
            </w:pPr>
          </w:p>
          <w:p w:rsidR="00C60BB3" w:rsidRPr="0022190F" w:rsidRDefault="00C60BB3" w:rsidP="00C60BB3">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Контактная работа -Аудиторная работа</w:t>
            </w:r>
          </w:p>
        </w:tc>
        <w:tc>
          <w:tcPr>
            <w:tcW w:w="992" w:type="dxa"/>
            <w:vMerge w:val="restart"/>
          </w:tcPr>
          <w:p w:rsidR="00C60BB3" w:rsidRPr="0022190F" w:rsidRDefault="00C60BB3" w:rsidP="00C60BB3">
            <w:pPr>
              <w:tabs>
                <w:tab w:val="left" w:pos="709"/>
                <w:tab w:val="left" w:pos="993"/>
              </w:tabs>
              <w:spacing w:after="0" w:line="240" w:lineRule="auto"/>
              <w:jc w:val="both"/>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 xml:space="preserve">Сам. </w:t>
            </w:r>
          </w:p>
          <w:p w:rsidR="00C60BB3" w:rsidRPr="0022190F" w:rsidRDefault="00C60BB3" w:rsidP="00C60BB3">
            <w:pPr>
              <w:tabs>
                <w:tab w:val="left" w:pos="709"/>
                <w:tab w:val="left" w:pos="993"/>
              </w:tabs>
              <w:spacing w:after="0" w:line="240" w:lineRule="auto"/>
              <w:jc w:val="both"/>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работа</w:t>
            </w:r>
          </w:p>
          <w:p w:rsidR="00C60BB3" w:rsidRPr="0022190F" w:rsidRDefault="00C60BB3" w:rsidP="00C60BB3">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239" w:type="dxa"/>
            <w:vMerge/>
          </w:tcPr>
          <w:p w:rsidR="00C60BB3" w:rsidRPr="0022190F" w:rsidRDefault="00C60BB3" w:rsidP="00C60BB3">
            <w:pPr>
              <w:tabs>
                <w:tab w:val="left" w:pos="709"/>
                <w:tab w:val="left" w:pos="993"/>
              </w:tabs>
              <w:spacing w:after="0" w:line="240" w:lineRule="auto"/>
              <w:jc w:val="both"/>
              <w:rPr>
                <w:rFonts w:ascii="Times New Roman" w:eastAsia="Times New Roman" w:hAnsi="Times New Roman" w:cs="Times New Roman"/>
                <w:sz w:val="24"/>
                <w:szCs w:val="24"/>
              </w:rPr>
            </w:pPr>
          </w:p>
        </w:tc>
      </w:tr>
      <w:tr w:rsidR="0022190F" w:rsidRPr="0022190F" w:rsidTr="00840FF0">
        <w:trPr>
          <w:trHeight w:val="2138"/>
        </w:trPr>
        <w:tc>
          <w:tcPr>
            <w:tcW w:w="567" w:type="dxa"/>
            <w:vMerge/>
          </w:tcPr>
          <w:p w:rsidR="00C60BB3" w:rsidRPr="0022190F" w:rsidRDefault="00C60BB3" w:rsidP="00C60BB3">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rsidR="00C60BB3" w:rsidRPr="0022190F" w:rsidRDefault="00C60BB3" w:rsidP="00C60BB3">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tcPr>
          <w:p w:rsidR="00C60BB3" w:rsidRPr="0022190F" w:rsidRDefault="00C60BB3" w:rsidP="00C60BB3">
            <w:pPr>
              <w:tabs>
                <w:tab w:val="left" w:pos="709"/>
                <w:tab w:val="left" w:pos="993"/>
              </w:tabs>
              <w:spacing w:after="0" w:line="240" w:lineRule="auto"/>
              <w:ind w:firstLine="709"/>
              <w:jc w:val="center"/>
              <w:rPr>
                <w:rFonts w:ascii="Times New Roman" w:eastAsia="Times New Roman" w:hAnsi="Times New Roman" w:cs="Times New Roman"/>
                <w:sz w:val="24"/>
                <w:szCs w:val="24"/>
              </w:rPr>
            </w:pPr>
          </w:p>
        </w:tc>
        <w:tc>
          <w:tcPr>
            <w:tcW w:w="992" w:type="dxa"/>
          </w:tcPr>
          <w:p w:rsidR="00C60BB3" w:rsidRPr="0022190F" w:rsidRDefault="00C60BB3" w:rsidP="00C60BB3">
            <w:pPr>
              <w:tabs>
                <w:tab w:val="left" w:pos="960"/>
                <w:tab w:val="left" w:pos="993"/>
              </w:tabs>
              <w:spacing w:after="0" w:line="240" w:lineRule="auto"/>
              <w:jc w:val="both"/>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Общая, в т.ч.:</w:t>
            </w:r>
          </w:p>
        </w:tc>
        <w:tc>
          <w:tcPr>
            <w:tcW w:w="1163" w:type="dxa"/>
          </w:tcPr>
          <w:p w:rsidR="00C60BB3" w:rsidRPr="0022190F" w:rsidRDefault="00C60BB3" w:rsidP="00C60BB3">
            <w:pPr>
              <w:tabs>
                <w:tab w:val="left" w:pos="709"/>
                <w:tab w:val="left" w:pos="993"/>
              </w:tabs>
              <w:spacing w:after="0" w:line="240" w:lineRule="auto"/>
              <w:ind w:firstLine="34"/>
              <w:jc w:val="both"/>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Лекции</w:t>
            </w:r>
          </w:p>
        </w:tc>
        <w:tc>
          <w:tcPr>
            <w:tcW w:w="1276" w:type="dxa"/>
          </w:tcPr>
          <w:p w:rsidR="00C60BB3" w:rsidRPr="0022190F" w:rsidRDefault="00C60BB3" w:rsidP="00C60BB3">
            <w:pPr>
              <w:tabs>
                <w:tab w:val="left" w:pos="709"/>
                <w:tab w:val="left" w:pos="993"/>
              </w:tabs>
              <w:spacing w:after="0" w:line="240" w:lineRule="auto"/>
              <w:ind w:firstLine="34"/>
              <w:jc w:val="center"/>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 xml:space="preserve">Семинары, </w:t>
            </w:r>
            <w:proofErr w:type="gramStart"/>
            <w:r w:rsidRPr="0022190F">
              <w:rPr>
                <w:rFonts w:ascii="Times New Roman" w:eastAsia="Times New Roman" w:hAnsi="Times New Roman" w:cs="Times New Roman"/>
                <w:sz w:val="24"/>
                <w:szCs w:val="24"/>
              </w:rPr>
              <w:t>практические  занятия</w:t>
            </w:r>
            <w:proofErr w:type="gramEnd"/>
          </w:p>
          <w:p w:rsidR="00C60BB3" w:rsidRPr="0022190F" w:rsidRDefault="00C60BB3" w:rsidP="00C60BB3">
            <w:pPr>
              <w:spacing w:after="200" w:line="276" w:lineRule="auto"/>
              <w:rPr>
                <w:rFonts w:ascii="Times New Roman" w:eastAsia="Times New Roman" w:hAnsi="Times New Roman" w:cs="Times New Roman"/>
                <w:sz w:val="24"/>
                <w:szCs w:val="24"/>
              </w:rPr>
            </w:pPr>
          </w:p>
        </w:tc>
        <w:tc>
          <w:tcPr>
            <w:tcW w:w="992" w:type="dxa"/>
            <w:vMerge/>
          </w:tcPr>
          <w:p w:rsidR="00C60BB3" w:rsidRPr="0022190F" w:rsidRDefault="00C60BB3" w:rsidP="00C60BB3">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239" w:type="dxa"/>
            <w:vMerge/>
          </w:tcPr>
          <w:p w:rsidR="00C60BB3" w:rsidRPr="0022190F" w:rsidRDefault="00C60BB3" w:rsidP="00C60BB3">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r>
      <w:tr w:rsidR="0022190F" w:rsidRPr="0022190F" w:rsidTr="00E0603D">
        <w:tc>
          <w:tcPr>
            <w:tcW w:w="567" w:type="dxa"/>
          </w:tcPr>
          <w:p w:rsidR="00C60BB3" w:rsidRPr="0022190F" w:rsidRDefault="00C60BB3" w:rsidP="00C60BB3">
            <w:pPr>
              <w:spacing w:after="0" w:line="360" w:lineRule="auto"/>
              <w:jc w:val="both"/>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1.</w:t>
            </w:r>
          </w:p>
        </w:tc>
        <w:tc>
          <w:tcPr>
            <w:tcW w:w="2410" w:type="dxa"/>
            <w:vAlign w:val="center"/>
          </w:tcPr>
          <w:p w:rsidR="00C60BB3" w:rsidRPr="0022190F" w:rsidRDefault="00F6619C" w:rsidP="00F6619C">
            <w:pPr>
              <w:spacing w:after="0" w:line="240" w:lineRule="auto"/>
              <w:ind w:firstLine="708"/>
              <w:jc w:val="both"/>
              <w:rPr>
                <w:rFonts w:ascii="Times New Roman" w:eastAsia="Times New Roman" w:hAnsi="Times New Roman" w:cs="Times New Roman"/>
                <w:bCs/>
                <w:sz w:val="24"/>
                <w:szCs w:val="24"/>
                <w:lang w:eastAsia="ru-RU"/>
              </w:rPr>
            </w:pPr>
            <w:r w:rsidRPr="0022190F">
              <w:rPr>
                <w:rFonts w:ascii="Times New Roman" w:eastAsia="Times New Roman" w:hAnsi="Times New Roman" w:cs="Times New Roman"/>
                <w:bCs/>
                <w:sz w:val="24"/>
                <w:szCs w:val="24"/>
                <w:lang w:eastAsia="ru-RU"/>
              </w:rPr>
              <w:t>Основания для проведения Due diligence</w:t>
            </w:r>
          </w:p>
        </w:tc>
        <w:tc>
          <w:tcPr>
            <w:tcW w:w="851" w:type="dxa"/>
            <w:vAlign w:val="center"/>
          </w:tcPr>
          <w:p w:rsidR="00C60BB3" w:rsidRPr="0022190F" w:rsidRDefault="00B879AC" w:rsidP="00E0603D">
            <w:pPr>
              <w:spacing w:after="0" w:line="240" w:lineRule="auto"/>
              <w:rPr>
                <w:rFonts w:ascii="Times New Roman" w:eastAsia="Times New Roman" w:hAnsi="Times New Roman" w:cs="Times New Roman"/>
                <w:bCs/>
                <w:sz w:val="24"/>
                <w:szCs w:val="24"/>
                <w:lang w:eastAsia="ru-RU"/>
              </w:rPr>
            </w:pPr>
            <w:r w:rsidRPr="0022190F">
              <w:rPr>
                <w:rFonts w:ascii="Times New Roman" w:eastAsia="Times New Roman" w:hAnsi="Times New Roman" w:cs="Times New Roman"/>
                <w:bCs/>
                <w:sz w:val="24"/>
                <w:szCs w:val="24"/>
                <w:lang w:eastAsia="ru-RU"/>
              </w:rPr>
              <w:t>18/16</w:t>
            </w:r>
          </w:p>
        </w:tc>
        <w:tc>
          <w:tcPr>
            <w:tcW w:w="992" w:type="dxa"/>
            <w:vAlign w:val="center"/>
          </w:tcPr>
          <w:p w:rsidR="00B879AC" w:rsidRPr="0022190F" w:rsidRDefault="00B879AC" w:rsidP="00E0603D">
            <w:pPr>
              <w:spacing w:after="0" w:line="240" w:lineRule="auto"/>
              <w:ind w:firstLine="340"/>
              <w:rPr>
                <w:rFonts w:ascii="Times New Roman" w:eastAsia="Times New Roman" w:hAnsi="Times New Roman" w:cs="Times New Roman"/>
                <w:sz w:val="24"/>
                <w:szCs w:val="24"/>
              </w:rPr>
            </w:pPr>
          </w:p>
          <w:p w:rsidR="00C60BB3" w:rsidRPr="0022190F" w:rsidRDefault="00B879AC" w:rsidP="00E0603D">
            <w:pPr>
              <w:spacing w:after="0" w:line="240" w:lineRule="auto"/>
              <w:ind w:firstLine="340"/>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6/4</w:t>
            </w:r>
          </w:p>
        </w:tc>
        <w:tc>
          <w:tcPr>
            <w:tcW w:w="1163" w:type="dxa"/>
            <w:vAlign w:val="center"/>
          </w:tcPr>
          <w:p w:rsidR="00C60BB3" w:rsidRPr="0022190F" w:rsidRDefault="00C60BB3" w:rsidP="00E0603D">
            <w:pPr>
              <w:spacing w:after="0" w:line="240" w:lineRule="auto"/>
              <w:ind w:firstLine="340"/>
              <w:rPr>
                <w:rFonts w:ascii="Times New Roman" w:eastAsia="Times New Roman" w:hAnsi="Times New Roman" w:cs="Times New Roman"/>
                <w:sz w:val="24"/>
                <w:szCs w:val="24"/>
              </w:rPr>
            </w:pPr>
          </w:p>
          <w:p w:rsidR="00C60BB3" w:rsidRPr="0022190F" w:rsidRDefault="00D56CB1" w:rsidP="00E0603D">
            <w:pPr>
              <w:spacing w:after="0" w:line="240" w:lineRule="auto"/>
              <w:ind w:firstLine="340"/>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2/0</w:t>
            </w:r>
          </w:p>
          <w:p w:rsidR="00C60BB3" w:rsidRPr="0022190F" w:rsidRDefault="00C60BB3" w:rsidP="00E0603D">
            <w:pPr>
              <w:spacing w:after="0" w:line="240" w:lineRule="auto"/>
              <w:ind w:firstLine="340"/>
              <w:rPr>
                <w:rFonts w:ascii="Times New Roman" w:eastAsia="Times New Roman" w:hAnsi="Times New Roman" w:cs="Times New Roman"/>
                <w:sz w:val="24"/>
                <w:szCs w:val="24"/>
              </w:rPr>
            </w:pPr>
          </w:p>
        </w:tc>
        <w:tc>
          <w:tcPr>
            <w:tcW w:w="1276" w:type="dxa"/>
            <w:vAlign w:val="center"/>
          </w:tcPr>
          <w:p w:rsidR="003669C2" w:rsidRPr="0022190F" w:rsidRDefault="003669C2" w:rsidP="00E0603D">
            <w:pPr>
              <w:spacing w:after="0" w:line="240" w:lineRule="auto"/>
              <w:ind w:firstLine="340"/>
              <w:rPr>
                <w:rFonts w:ascii="Times New Roman" w:eastAsia="Times New Roman" w:hAnsi="Times New Roman" w:cs="Times New Roman"/>
                <w:sz w:val="24"/>
                <w:szCs w:val="24"/>
              </w:rPr>
            </w:pPr>
          </w:p>
          <w:p w:rsidR="00C60BB3" w:rsidRPr="0022190F" w:rsidRDefault="00D56CB1" w:rsidP="00E0603D">
            <w:pPr>
              <w:spacing w:after="0" w:line="240" w:lineRule="auto"/>
              <w:ind w:firstLine="340"/>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4/</w:t>
            </w:r>
            <w:r w:rsidR="00B879AC" w:rsidRPr="0022190F">
              <w:rPr>
                <w:rFonts w:ascii="Times New Roman" w:eastAsia="Times New Roman" w:hAnsi="Times New Roman" w:cs="Times New Roman"/>
                <w:sz w:val="24"/>
                <w:szCs w:val="24"/>
              </w:rPr>
              <w:t>4</w:t>
            </w:r>
          </w:p>
        </w:tc>
        <w:tc>
          <w:tcPr>
            <w:tcW w:w="992" w:type="dxa"/>
            <w:vAlign w:val="center"/>
          </w:tcPr>
          <w:p w:rsidR="00B879AC" w:rsidRPr="0022190F" w:rsidRDefault="00B879AC" w:rsidP="00E0603D">
            <w:pPr>
              <w:spacing w:after="0" w:line="240" w:lineRule="auto"/>
              <w:ind w:firstLine="30"/>
              <w:rPr>
                <w:rFonts w:ascii="Times New Roman" w:eastAsia="Times New Roman" w:hAnsi="Times New Roman" w:cs="Times New Roman"/>
                <w:sz w:val="24"/>
                <w:szCs w:val="24"/>
              </w:rPr>
            </w:pPr>
          </w:p>
          <w:p w:rsidR="00C60BB3" w:rsidRPr="0022190F" w:rsidRDefault="00B879AC" w:rsidP="00E0603D">
            <w:pPr>
              <w:spacing w:after="0" w:line="240" w:lineRule="auto"/>
              <w:ind w:firstLine="30"/>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12/12</w:t>
            </w:r>
          </w:p>
        </w:tc>
        <w:tc>
          <w:tcPr>
            <w:tcW w:w="2239" w:type="dxa"/>
          </w:tcPr>
          <w:p w:rsidR="00C60BB3" w:rsidRPr="0022190F" w:rsidRDefault="00C60BB3" w:rsidP="00C60BB3">
            <w:pPr>
              <w:spacing w:after="0" w:line="240" w:lineRule="auto"/>
              <w:ind w:left="-71"/>
              <w:rPr>
                <w:rFonts w:ascii="Calibri" w:eastAsia="Times New Roman" w:hAnsi="Calibri" w:cs="Times New Roman"/>
                <w:b/>
                <w:bCs/>
              </w:rPr>
            </w:pPr>
            <w:r w:rsidRPr="0022190F">
              <w:rPr>
                <w:rFonts w:ascii="Times New Roman" w:eastAsia="Times New Roman" w:hAnsi="Times New Roman" w:cs="Times New Roman"/>
                <w:bCs/>
                <w:sz w:val="24"/>
                <w:szCs w:val="24"/>
                <w:lang w:eastAsia="ru-RU"/>
              </w:rPr>
              <w:t xml:space="preserve">Опрос, дискуссия, самостоятельная работа </w:t>
            </w:r>
          </w:p>
        </w:tc>
      </w:tr>
      <w:tr w:rsidR="0022190F" w:rsidRPr="0022190F" w:rsidTr="00E0603D">
        <w:tc>
          <w:tcPr>
            <w:tcW w:w="567" w:type="dxa"/>
          </w:tcPr>
          <w:p w:rsidR="00C60BB3" w:rsidRPr="0022190F" w:rsidRDefault="00C60BB3" w:rsidP="00C60BB3">
            <w:pPr>
              <w:spacing w:after="0" w:line="240" w:lineRule="auto"/>
              <w:jc w:val="center"/>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2.</w:t>
            </w:r>
          </w:p>
        </w:tc>
        <w:tc>
          <w:tcPr>
            <w:tcW w:w="2410" w:type="dxa"/>
            <w:vAlign w:val="center"/>
          </w:tcPr>
          <w:p w:rsidR="00C60BB3" w:rsidRPr="0022190F" w:rsidRDefault="00F6619C" w:rsidP="00C60BB3">
            <w:pPr>
              <w:spacing w:after="0" w:line="240" w:lineRule="auto"/>
              <w:ind w:left="-71"/>
              <w:rPr>
                <w:rFonts w:ascii="Times New Roman" w:eastAsia="Times New Roman" w:hAnsi="Times New Roman" w:cs="Times New Roman"/>
                <w:bCs/>
                <w:sz w:val="24"/>
                <w:szCs w:val="24"/>
                <w:lang w:eastAsia="ru-RU"/>
              </w:rPr>
            </w:pPr>
            <w:r w:rsidRPr="0022190F">
              <w:rPr>
                <w:rFonts w:ascii="Times New Roman" w:eastAsia="Times New Roman" w:hAnsi="Times New Roman" w:cs="Times New Roman"/>
                <w:bCs/>
                <w:sz w:val="24"/>
                <w:szCs w:val="24"/>
                <w:lang w:eastAsia="ru-RU"/>
              </w:rPr>
              <w:t>Процедура проведения Due diligence</w:t>
            </w:r>
          </w:p>
        </w:tc>
        <w:tc>
          <w:tcPr>
            <w:tcW w:w="851" w:type="dxa"/>
            <w:vAlign w:val="center"/>
          </w:tcPr>
          <w:p w:rsidR="00C60BB3" w:rsidRPr="0022190F" w:rsidRDefault="00B879AC" w:rsidP="00E0603D">
            <w:pPr>
              <w:spacing w:after="0" w:line="240" w:lineRule="auto"/>
              <w:rPr>
                <w:rFonts w:ascii="Times New Roman" w:eastAsia="Times New Roman" w:hAnsi="Times New Roman" w:cs="Times New Roman"/>
                <w:bCs/>
                <w:sz w:val="24"/>
                <w:szCs w:val="24"/>
                <w:lang w:eastAsia="ru-RU"/>
              </w:rPr>
            </w:pPr>
            <w:r w:rsidRPr="0022190F">
              <w:rPr>
                <w:rFonts w:ascii="Times New Roman" w:eastAsia="Times New Roman" w:hAnsi="Times New Roman" w:cs="Times New Roman"/>
                <w:bCs/>
                <w:sz w:val="24"/>
                <w:szCs w:val="24"/>
                <w:lang w:eastAsia="ru-RU"/>
              </w:rPr>
              <w:t>18/18</w:t>
            </w:r>
          </w:p>
        </w:tc>
        <w:tc>
          <w:tcPr>
            <w:tcW w:w="992" w:type="dxa"/>
            <w:vAlign w:val="center"/>
          </w:tcPr>
          <w:p w:rsidR="00B879AC" w:rsidRPr="0022190F" w:rsidRDefault="00B879AC" w:rsidP="00E0603D">
            <w:pPr>
              <w:spacing w:after="0" w:line="240" w:lineRule="auto"/>
              <w:ind w:firstLine="340"/>
              <w:rPr>
                <w:rFonts w:ascii="Times New Roman" w:eastAsia="Times New Roman" w:hAnsi="Times New Roman" w:cs="Times New Roman"/>
                <w:sz w:val="24"/>
                <w:szCs w:val="24"/>
              </w:rPr>
            </w:pPr>
          </w:p>
          <w:p w:rsidR="00C60BB3" w:rsidRPr="0022190F" w:rsidRDefault="00B879AC" w:rsidP="00E0603D">
            <w:pPr>
              <w:spacing w:after="0" w:line="240" w:lineRule="auto"/>
              <w:ind w:firstLine="340"/>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6/6</w:t>
            </w:r>
          </w:p>
        </w:tc>
        <w:tc>
          <w:tcPr>
            <w:tcW w:w="1163" w:type="dxa"/>
            <w:vAlign w:val="center"/>
          </w:tcPr>
          <w:p w:rsidR="00C60BB3" w:rsidRPr="0022190F" w:rsidRDefault="00C60BB3" w:rsidP="00E0603D">
            <w:pPr>
              <w:spacing w:after="0" w:line="240" w:lineRule="auto"/>
              <w:ind w:firstLine="340"/>
              <w:rPr>
                <w:rFonts w:ascii="Times New Roman" w:eastAsia="Times New Roman" w:hAnsi="Times New Roman" w:cs="Times New Roman"/>
                <w:sz w:val="24"/>
                <w:szCs w:val="24"/>
              </w:rPr>
            </w:pPr>
          </w:p>
          <w:p w:rsidR="00C60BB3" w:rsidRPr="0022190F" w:rsidRDefault="00D56CB1" w:rsidP="00E0603D">
            <w:pPr>
              <w:spacing w:after="0" w:line="240" w:lineRule="auto"/>
              <w:ind w:firstLine="340"/>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4/2</w:t>
            </w:r>
          </w:p>
        </w:tc>
        <w:tc>
          <w:tcPr>
            <w:tcW w:w="1276" w:type="dxa"/>
            <w:vAlign w:val="center"/>
          </w:tcPr>
          <w:p w:rsidR="003669C2" w:rsidRPr="0022190F" w:rsidRDefault="003669C2" w:rsidP="00E0603D">
            <w:pPr>
              <w:spacing w:after="0" w:line="240" w:lineRule="auto"/>
              <w:ind w:firstLine="340"/>
              <w:rPr>
                <w:rFonts w:ascii="Times New Roman" w:eastAsia="Times New Roman" w:hAnsi="Times New Roman" w:cs="Times New Roman"/>
                <w:sz w:val="24"/>
                <w:szCs w:val="24"/>
              </w:rPr>
            </w:pPr>
          </w:p>
          <w:p w:rsidR="00C60BB3" w:rsidRPr="0022190F" w:rsidRDefault="00D56CB1" w:rsidP="00E0603D">
            <w:pPr>
              <w:spacing w:after="0" w:line="240" w:lineRule="auto"/>
              <w:ind w:firstLine="340"/>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2/</w:t>
            </w:r>
            <w:r w:rsidR="00B879AC" w:rsidRPr="0022190F">
              <w:rPr>
                <w:rFonts w:ascii="Times New Roman" w:eastAsia="Times New Roman" w:hAnsi="Times New Roman" w:cs="Times New Roman"/>
                <w:sz w:val="24"/>
                <w:szCs w:val="24"/>
              </w:rPr>
              <w:t>4</w:t>
            </w:r>
          </w:p>
        </w:tc>
        <w:tc>
          <w:tcPr>
            <w:tcW w:w="992" w:type="dxa"/>
            <w:vAlign w:val="center"/>
          </w:tcPr>
          <w:p w:rsidR="00B879AC" w:rsidRPr="0022190F" w:rsidRDefault="00B879AC" w:rsidP="00E0603D">
            <w:pPr>
              <w:spacing w:after="0" w:line="240" w:lineRule="auto"/>
              <w:rPr>
                <w:rFonts w:ascii="Times New Roman" w:eastAsia="Times New Roman" w:hAnsi="Times New Roman" w:cs="Times New Roman"/>
                <w:sz w:val="24"/>
                <w:szCs w:val="24"/>
              </w:rPr>
            </w:pPr>
          </w:p>
          <w:p w:rsidR="00C60BB3" w:rsidRPr="0022190F" w:rsidRDefault="00B879AC" w:rsidP="00E0603D">
            <w:pPr>
              <w:spacing w:after="0" w:line="240" w:lineRule="auto"/>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12/12</w:t>
            </w:r>
          </w:p>
        </w:tc>
        <w:tc>
          <w:tcPr>
            <w:tcW w:w="2239" w:type="dxa"/>
          </w:tcPr>
          <w:p w:rsidR="00C60BB3" w:rsidRPr="0022190F" w:rsidRDefault="00C60BB3" w:rsidP="00C60BB3">
            <w:pPr>
              <w:spacing w:after="0" w:line="240" w:lineRule="auto"/>
              <w:ind w:left="-71"/>
              <w:rPr>
                <w:rFonts w:ascii="Calibri" w:eastAsia="Times New Roman" w:hAnsi="Calibri" w:cs="Times New Roman"/>
                <w:b/>
                <w:bCs/>
              </w:rPr>
            </w:pPr>
            <w:r w:rsidRPr="0022190F">
              <w:rPr>
                <w:rFonts w:ascii="Times New Roman" w:eastAsia="Times New Roman" w:hAnsi="Times New Roman" w:cs="Times New Roman"/>
                <w:bCs/>
                <w:sz w:val="24"/>
                <w:szCs w:val="24"/>
                <w:lang w:eastAsia="ru-RU"/>
              </w:rPr>
              <w:t>Опрос, дискуссия, самостоятельная работа</w:t>
            </w:r>
          </w:p>
        </w:tc>
      </w:tr>
      <w:tr w:rsidR="0022190F" w:rsidRPr="0022190F" w:rsidTr="00E0603D">
        <w:tc>
          <w:tcPr>
            <w:tcW w:w="567" w:type="dxa"/>
          </w:tcPr>
          <w:p w:rsidR="00C60BB3" w:rsidRPr="0022190F" w:rsidRDefault="00C60BB3" w:rsidP="00C60BB3">
            <w:pPr>
              <w:spacing w:after="0" w:line="240" w:lineRule="auto"/>
              <w:jc w:val="center"/>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3.</w:t>
            </w:r>
          </w:p>
        </w:tc>
        <w:tc>
          <w:tcPr>
            <w:tcW w:w="2410" w:type="dxa"/>
            <w:vAlign w:val="center"/>
          </w:tcPr>
          <w:p w:rsidR="00C60BB3" w:rsidRPr="0022190F" w:rsidRDefault="00F15249" w:rsidP="00C60BB3">
            <w:pPr>
              <w:spacing w:after="0" w:line="240" w:lineRule="auto"/>
              <w:ind w:left="-71"/>
              <w:rPr>
                <w:rFonts w:ascii="Times New Roman" w:eastAsia="Times New Roman" w:hAnsi="Times New Roman" w:cs="Times New Roman"/>
                <w:bCs/>
                <w:sz w:val="24"/>
                <w:szCs w:val="24"/>
                <w:lang w:eastAsia="ru-RU"/>
              </w:rPr>
            </w:pPr>
            <w:r w:rsidRPr="0022190F">
              <w:rPr>
                <w:rFonts w:ascii="Times New Roman" w:eastAsia="Times New Roman" w:hAnsi="Times New Roman" w:cs="Times New Roman"/>
                <w:bCs/>
                <w:sz w:val="24"/>
                <w:szCs w:val="24"/>
                <w:lang w:eastAsia="ru-RU"/>
              </w:rPr>
              <w:t>Открытые официальные источники информации о компаниях</w:t>
            </w:r>
          </w:p>
        </w:tc>
        <w:tc>
          <w:tcPr>
            <w:tcW w:w="851" w:type="dxa"/>
            <w:vAlign w:val="center"/>
          </w:tcPr>
          <w:p w:rsidR="00C60BB3" w:rsidRPr="0022190F" w:rsidRDefault="00B879AC" w:rsidP="00E0603D">
            <w:pPr>
              <w:spacing w:after="0" w:line="240" w:lineRule="auto"/>
              <w:rPr>
                <w:rFonts w:ascii="Times New Roman" w:eastAsia="Times New Roman" w:hAnsi="Times New Roman" w:cs="Times New Roman"/>
                <w:bCs/>
                <w:sz w:val="24"/>
                <w:szCs w:val="24"/>
                <w:lang w:eastAsia="ru-RU"/>
              </w:rPr>
            </w:pPr>
            <w:r w:rsidRPr="0022190F">
              <w:rPr>
                <w:rFonts w:ascii="Times New Roman" w:eastAsia="Times New Roman" w:hAnsi="Times New Roman" w:cs="Times New Roman"/>
                <w:bCs/>
                <w:sz w:val="24"/>
                <w:szCs w:val="24"/>
                <w:lang w:eastAsia="ru-RU"/>
              </w:rPr>
              <w:t>16/18</w:t>
            </w:r>
          </w:p>
        </w:tc>
        <w:tc>
          <w:tcPr>
            <w:tcW w:w="992" w:type="dxa"/>
            <w:vAlign w:val="center"/>
          </w:tcPr>
          <w:p w:rsidR="00B879AC" w:rsidRPr="0022190F" w:rsidRDefault="00B879AC" w:rsidP="00E0603D">
            <w:pPr>
              <w:spacing w:after="0" w:line="240" w:lineRule="auto"/>
              <w:ind w:firstLine="340"/>
              <w:rPr>
                <w:rFonts w:ascii="Times New Roman" w:eastAsia="Times New Roman" w:hAnsi="Times New Roman" w:cs="Times New Roman"/>
                <w:sz w:val="24"/>
                <w:szCs w:val="24"/>
              </w:rPr>
            </w:pPr>
          </w:p>
          <w:p w:rsidR="00C60BB3" w:rsidRPr="0022190F" w:rsidRDefault="00B879AC" w:rsidP="00E0603D">
            <w:pPr>
              <w:spacing w:after="0" w:line="240" w:lineRule="auto"/>
              <w:ind w:firstLine="340"/>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4/6</w:t>
            </w:r>
          </w:p>
        </w:tc>
        <w:tc>
          <w:tcPr>
            <w:tcW w:w="1163" w:type="dxa"/>
            <w:vAlign w:val="center"/>
          </w:tcPr>
          <w:p w:rsidR="00C60BB3" w:rsidRPr="0022190F" w:rsidRDefault="00C60BB3" w:rsidP="00E0603D">
            <w:pPr>
              <w:spacing w:after="0" w:line="240" w:lineRule="auto"/>
              <w:ind w:firstLine="340"/>
              <w:rPr>
                <w:rFonts w:ascii="Times New Roman" w:eastAsia="Times New Roman" w:hAnsi="Times New Roman" w:cs="Times New Roman"/>
                <w:sz w:val="24"/>
                <w:szCs w:val="24"/>
              </w:rPr>
            </w:pPr>
          </w:p>
          <w:p w:rsidR="00C60BB3" w:rsidRPr="0022190F" w:rsidRDefault="00D56CB1" w:rsidP="00E0603D">
            <w:pPr>
              <w:spacing w:after="0" w:line="240" w:lineRule="auto"/>
              <w:ind w:firstLine="340"/>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2/2</w:t>
            </w:r>
          </w:p>
          <w:p w:rsidR="00C60BB3" w:rsidRPr="0022190F" w:rsidRDefault="00C60BB3" w:rsidP="00E0603D">
            <w:pPr>
              <w:spacing w:after="0" w:line="240" w:lineRule="auto"/>
              <w:ind w:firstLine="340"/>
              <w:rPr>
                <w:rFonts w:ascii="Times New Roman" w:eastAsia="Times New Roman" w:hAnsi="Times New Roman" w:cs="Times New Roman"/>
                <w:sz w:val="24"/>
                <w:szCs w:val="24"/>
              </w:rPr>
            </w:pPr>
          </w:p>
        </w:tc>
        <w:tc>
          <w:tcPr>
            <w:tcW w:w="1276" w:type="dxa"/>
            <w:vAlign w:val="center"/>
          </w:tcPr>
          <w:p w:rsidR="003669C2" w:rsidRPr="0022190F" w:rsidRDefault="003669C2" w:rsidP="00E0603D">
            <w:pPr>
              <w:spacing w:after="0" w:line="240" w:lineRule="auto"/>
              <w:ind w:firstLine="340"/>
              <w:rPr>
                <w:rFonts w:ascii="Times New Roman" w:eastAsia="Times New Roman" w:hAnsi="Times New Roman" w:cs="Times New Roman"/>
                <w:sz w:val="24"/>
                <w:szCs w:val="24"/>
              </w:rPr>
            </w:pPr>
          </w:p>
          <w:p w:rsidR="00C60BB3" w:rsidRPr="0022190F" w:rsidRDefault="00D56CB1" w:rsidP="00E0603D">
            <w:pPr>
              <w:spacing w:after="0" w:line="240" w:lineRule="auto"/>
              <w:ind w:firstLine="340"/>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2/</w:t>
            </w:r>
            <w:r w:rsidR="00B879AC" w:rsidRPr="0022190F">
              <w:rPr>
                <w:rFonts w:ascii="Times New Roman" w:eastAsia="Times New Roman" w:hAnsi="Times New Roman" w:cs="Times New Roman"/>
                <w:sz w:val="24"/>
                <w:szCs w:val="24"/>
              </w:rPr>
              <w:t>4</w:t>
            </w:r>
          </w:p>
        </w:tc>
        <w:tc>
          <w:tcPr>
            <w:tcW w:w="992" w:type="dxa"/>
            <w:vAlign w:val="center"/>
          </w:tcPr>
          <w:p w:rsidR="00B879AC" w:rsidRPr="0022190F" w:rsidRDefault="00B879AC" w:rsidP="00E0603D">
            <w:pPr>
              <w:spacing w:after="0" w:line="240" w:lineRule="auto"/>
              <w:rPr>
                <w:rFonts w:ascii="Times New Roman" w:eastAsia="Times New Roman" w:hAnsi="Times New Roman" w:cs="Times New Roman"/>
                <w:sz w:val="24"/>
                <w:szCs w:val="24"/>
              </w:rPr>
            </w:pPr>
          </w:p>
          <w:p w:rsidR="00C60BB3" w:rsidRPr="0022190F" w:rsidRDefault="00B879AC" w:rsidP="00E0603D">
            <w:pPr>
              <w:spacing w:after="0" w:line="240" w:lineRule="auto"/>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12/12</w:t>
            </w:r>
          </w:p>
        </w:tc>
        <w:tc>
          <w:tcPr>
            <w:tcW w:w="2239" w:type="dxa"/>
          </w:tcPr>
          <w:p w:rsidR="00C60BB3" w:rsidRPr="0022190F" w:rsidRDefault="00C60BB3" w:rsidP="00C60BB3">
            <w:pPr>
              <w:spacing w:after="0" w:line="240" w:lineRule="auto"/>
              <w:ind w:left="-71"/>
              <w:rPr>
                <w:rFonts w:ascii="Calibri" w:eastAsia="Times New Roman" w:hAnsi="Calibri" w:cs="Times New Roman"/>
                <w:b/>
                <w:bCs/>
              </w:rPr>
            </w:pPr>
            <w:r w:rsidRPr="0022190F">
              <w:rPr>
                <w:rFonts w:ascii="Times New Roman" w:eastAsia="Times New Roman" w:hAnsi="Times New Roman" w:cs="Times New Roman"/>
                <w:bCs/>
                <w:sz w:val="24"/>
                <w:szCs w:val="24"/>
                <w:lang w:eastAsia="ru-RU"/>
              </w:rPr>
              <w:t>Опрос, дискуссия, самостоятельная работа</w:t>
            </w:r>
          </w:p>
        </w:tc>
      </w:tr>
      <w:tr w:rsidR="0022190F" w:rsidRPr="0022190F" w:rsidTr="00E0603D">
        <w:tc>
          <w:tcPr>
            <w:tcW w:w="567" w:type="dxa"/>
          </w:tcPr>
          <w:p w:rsidR="00C60BB3" w:rsidRPr="0022190F" w:rsidRDefault="00C60BB3" w:rsidP="00C60BB3">
            <w:pPr>
              <w:spacing w:after="0" w:line="240" w:lineRule="auto"/>
              <w:jc w:val="center"/>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4.</w:t>
            </w:r>
          </w:p>
        </w:tc>
        <w:tc>
          <w:tcPr>
            <w:tcW w:w="2410" w:type="dxa"/>
            <w:vAlign w:val="center"/>
          </w:tcPr>
          <w:p w:rsidR="00C60BB3" w:rsidRPr="0022190F" w:rsidRDefault="00F15249" w:rsidP="00C60BB3">
            <w:pPr>
              <w:spacing w:after="0" w:line="240" w:lineRule="auto"/>
              <w:ind w:left="-71"/>
              <w:rPr>
                <w:rFonts w:ascii="Times New Roman" w:eastAsia="Times New Roman" w:hAnsi="Times New Roman" w:cs="Times New Roman"/>
                <w:bCs/>
                <w:sz w:val="24"/>
                <w:szCs w:val="24"/>
                <w:lang w:eastAsia="ru-RU"/>
              </w:rPr>
            </w:pPr>
            <w:r w:rsidRPr="0022190F">
              <w:rPr>
                <w:rFonts w:ascii="Times New Roman" w:eastAsia="Times New Roman" w:hAnsi="Times New Roman" w:cs="Times New Roman"/>
                <w:bCs/>
                <w:sz w:val="24"/>
                <w:szCs w:val="24"/>
                <w:lang w:eastAsia="ru-RU"/>
              </w:rPr>
              <w:t>Информационные ресурсы о компании</w:t>
            </w:r>
          </w:p>
        </w:tc>
        <w:tc>
          <w:tcPr>
            <w:tcW w:w="851" w:type="dxa"/>
            <w:vAlign w:val="center"/>
          </w:tcPr>
          <w:p w:rsidR="00C60BB3" w:rsidRPr="0022190F" w:rsidRDefault="00B879AC" w:rsidP="00E0603D">
            <w:pPr>
              <w:spacing w:after="0" w:line="240" w:lineRule="auto"/>
              <w:rPr>
                <w:rFonts w:ascii="Times New Roman" w:eastAsia="Times New Roman" w:hAnsi="Times New Roman" w:cs="Times New Roman"/>
                <w:bCs/>
                <w:sz w:val="24"/>
                <w:szCs w:val="24"/>
                <w:lang w:eastAsia="ru-RU"/>
              </w:rPr>
            </w:pPr>
            <w:r w:rsidRPr="0022190F">
              <w:rPr>
                <w:rFonts w:ascii="Times New Roman" w:eastAsia="Times New Roman" w:hAnsi="Times New Roman" w:cs="Times New Roman"/>
                <w:bCs/>
                <w:sz w:val="24"/>
                <w:szCs w:val="24"/>
                <w:lang w:eastAsia="ru-RU"/>
              </w:rPr>
              <w:t>20/18</w:t>
            </w:r>
          </w:p>
        </w:tc>
        <w:tc>
          <w:tcPr>
            <w:tcW w:w="992" w:type="dxa"/>
            <w:vAlign w:val="center"/>
          </w:tcPr>
          <w:p w:rsidR="00C60BB3" w:rsidRPr="0022190F" w:rsidRDefault="00B879AC" w:rsidP="00E0603D">
            <w:pPr>
              <w:spacing w:after="0" w:line="240" w:lineRule="auto"/>
              <w:ind w:left="34" w:firstLine="340"/>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8/6</w:t>
            </w:r>
          </w:p>
        </w:tc>
        <w:tc>
          <w:tcPr>
            <w:tcW w:w="1163" w:type="dxa"/>
            <w:vAlign w:val="center"/>
          </w:tcPr>
          <w:p w:rsidR="00C60BB3" w:rsidRPr="0022190F" w:rsidRDefault="00D56CB1" w:rsidP="00E0603D">
            <w:pPr>
              <w:spacing w:after="0" w:line="240" w:lineRule="auto"/>
              <w:ind w:firstLine="340"/>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4/2</w:t>
            </w:r>
          </w:p>
        </w:tc>
        <w:tc>
          <w:tcPr>
            <w:tcW w:w="1276" w:type="dxa"/>
            <w:vAlign w:val="center"/>
          </w:tcPr>
          <w:p w:rsidR="00C60BB3" w:rsidRPr="0022190F" w:rsidRDefault="00D56CB1" w:rsidP="00E0603D">
            <w:pPr>
              <w:spacing w:after="0" w:line="240" w:lineRule="auto"/>
              <w:ind w:firstLine="340"/>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4/</w:t>
            </w:r>
            <w:r w:rsidR="00B879AC" w:rsidRPr="0022190F">
              <w:rPr>
                <w:rFonts w:ascii="Times New Roman" w:eastAsia="Times New Roman" w:hAnsi="Times New Roman" w:cs="Times New Roman"/>
                <w:sz w:val="24"/>
                <w:szCs w:val="24"/>
              </w:rPr>
              <w:t>4</w:t>
            </w:r>
          </w:p>
        </w:tc>
        <w:tc>
          <w:tcPr>
            <w:tcW w:w="992" w:type="dxa"/>
            <w:vAlign w:val="center"/>
          </w:tcPr>
          <w:p w:rsidR="00C60BB3" w:rsidRPr="0022190F" w:rsidRDefault="00B879AC" w:rsidP="00E0603D">
            <w:pPr>
              <w:spacing w:after="0" w:line="240" w:lineRule="auto"/>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12/12</w:t>
            </w:r>
          </w:p>
        </w:tc>
        <w:tc>
          <w:tcPr>
            <w:tcW w:w="2239" w:type="dxa"/>
          </w:tcPr>
          <w:p w:rsidR="00C60BB3" w:rsidRPr="0022190F" w:rsidRDefault="00C60BB3" w:rsidP="00C60BB3">
            <w:pPr>
              <w:spacing w:after="0" w:line="240" w:lineRule="auto"/>
              <w:ind w:left="-71"/>
              <w:rPr>
                <w:rFonts w:ascii="Calibri" w:eastAsia="Times New Roman" w:hAnsi="Calibri" w:cs="Times New Roman"/>
                <w:b/>
                <w:bCs/>
              </w:rPr>
            </w:pPr>
            <w:r w:rsidRPr="0022190F">
              <w:rPr>
                <w:rFonts w:ascii="Times New Roman" w:eastAsia="Times New Roman" w:hAnsi="Times New Roman" w:cs="Times New Roman"/>
                <w:bCs/>
                <w:sz w:val="24"/>
                <w:szCs w:val="24"/>
                <w:lang w:eastAsia="ru-RU"/>
              </w:rPr>
              <w:t>Опрос, дискуссия, самостоятельная работа, контрольная работа</w:t>
            </w:r>
          </w:p>
        </w:tc>
      </w:tr>
      <w:tr w:rsidR="0022190F" w:rsidRPr="0022190F" w:rsidTr="00E0603D">
        <w:tc>
          <w:tcPr>
            <w:tcW w:w="567" w:type="dxa"/>
          </w:tcPr>
          <w:p w:rsidR="00C60BB3" w:rsidRPr="0022190F" w:rsidRDefault="00C60BB3" w:rsidP="00C60BB3">
            <w:pPr>
              <w:spacing w:after="0" w:line="240" w:lineRule="auto"/>
              <w:jc w:val="center"/>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5.</w:t>
            </w:r>
          </w:p>
        </w:tc>
        <w:tc>
          <w:tcPr>
            <w:tcW w:w="2410" w:type="dxa"/>
            <w:vAlign w:val="center"/>
          </w:tcPr>
          <w:p w:rsidR="00C60BB3" w:rsidRPr="0022190F" w:rsidRDefault="00F15249" w:rsidP="00F15249">
            <w:pPr>
              <w:spacing w:after="0" w:line="240" w:lineRule="auto"/>
              <w:ind w:firstLine="708"/>
              <w:jc w:val="both"/>
              <w:rPr>
                <w:rFonts w:ascii="Times New Roman" w:eastAsia="Times New Roman" w:hAnsi="Times New Roman" w:cs="Times New Roman"/>
                <w:bCs/>
                <w:sz w:val="24"/>
                <w:szCs w:val="24"/>
                <w:lang w:eastAsia="ru-RU"/>
              </w:rPr>
            </w:pPr>
            <w:r w:rsidRPr="0022190F">
              <w:rPr>
                <w:rFonts w:ascii="Times New Roman" w:eastAsia="Times New Roman" w:hAnsi="Times New Roman" w:cs="Times New Roman"/>
                <w:bCs/>
                <w:sz w:val="24"/>
                <w:szCs w:val="24"/>
                <w:lang w:eastAsia="ru-RU"/>
              </w:rPr>
              <w:t>Функционал программ для проверки фирм</w:t>
            </w:r>
          </w:p>
        </w:tc>
        <w:tc>
          <w:tcPr>
            <w:tcW w:w="851" w:type="dxa"/>
            <w:vAlign w:val="center"/>
          </w:tcPr>
          <w:p w:rsidR="00C60BB3" w:rsidRPr="0022190F" w:rsidRDefault="00B879AC" w:rsidP="00E0603D">
            <w:pPr>
              <w:spacing w:after="0" w:line="240" w:lineRule="auto"/>
              <w:rPr>
                <w:rFonts w:ascii="Times New Roman" w:eastAsia="Times New Roman" w:hAnsi="Times New Roman" w:cs="Times New Roman"/>
                <w:bCs/>
                <w:sz w:val="24"/>
                <w:szCs w:val="24"/>
                <w:lang w:eastAsia="ru-RU"/>
              </w:rPr>
            </w:pPr>
            <w:r w:rsidRPr="0022190F">
              <w:rPr>
                <w:rFonts w:ascii="Times New Roman" w:eastAsia="Times New Roman" w:hAnsi="Times New Roman" w:cs="Times New Roman"/>
                <w:bCs/>
                <w:sz w:val="24"/>
                <w:szCs w:val="24"/>
                <w:lang w:eastAsia="ru-RU"/>
              </w:rPr>
              <w:t>18/18</w:t>
            </w:r>
          </w:p>
        </w:tc>
        <w:tc>
          <w:tcPr>
            <w:tcW w:w="992" w:type="dxa"/>
            <w:vAlign w:val="center"/>
          </w:tcPr>
          <w:p w:rsidR="00C60BB3" w:rsidRPr="0022190F" w:rsidRDefault="00B879AC" w:rsidP="00E0603D">
            <w:pPr>
              <w:spacing w:after="0" w:line="240" w:lineRule="auto"/>
              <w:ind w:firstLine="340"/>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4/4</w:t>
            </w:r>
          </w:p>
        </w:tc>
        <w:tc>
          <w:tcPr>
            <w:tcW w:w="1163" w:type="dxa"/>
            <w:vAlign w:val="center"/>
          </w:tcPr>
          <w:p w:rsidR="00C60BB3" w:rsidRPr="0022190F" w:rsidRDefault="00D56CB1" w:rsidP="00E0603D">
            <w:pPr>
              <w:spacing w:after="0" w:line="240" w:lineRule="auto"/>
              <w:ind w:firstLine="340"/>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2/0</w:t>
            </w:r>
          </w:p>
        </w:tc>
        <w:tc>
          <w:tcPr>
            <w:tcW w:w="1276" w:type="dxa"/>
            <w:tcBorders>
              <w:bottom w:val="single" w:sz="4" w:space="0" w:color="000000"/>
            </w:tcBorders>
            <w:vAlign w:val="center"/>
          </w:tcPr>
          <w:p w:rsidR="00C60BB3" w:rsidRPr="0022190F" w:rsidRDefault="00D56CB1" w:rsidP="00E0603D">
            <w:pPr>
              <w:spacing w:after="0" w:line="240" w:lineRule="auto"/>
              <w:ind w:firstLine="340"/>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2/</w:t>
            </w:r>
            <w:r w:rsidR="00B879AC" w:rsidRPr="0022190F">
              <w:rPr>
                <w:rFonts w:ascii="Times New Roman" w:eastAsia="Times New Roman" w:hAnsi="Times New Roman" w:cs="Times New Roman"/>
                <w:sz w:val="24"/>
                <w:szCs w:val="24"/>
              </w:rPr>
              <w:t>4</w:t>
            </w:r>
          </w:p>
        </w:tc>
        <w:tc>
          <w:tcPr>
            <w:tcW w:w="992" w:type="dxa"/>
            <w:vAlign w:val="center"/>
          </w:tcPr>
          <w:p w:rsidR="00C60BB3" w:rsidRPr="0022190F" w:rsidRDefault="00B879AC" w:rsidP="00E0603D">
            <w:pPr>
              <w:spacing w:after="0" w:line="240" w:lineRule="auto"/>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14/14</w:t>
            </w:r>
          </w:p>
        </w:tc>
        <w:tc>
          <w:tcPr>
            <w:tcW w:w="2239" w:type="dxa"/>
          </w:tcPr>
          <w:p w:rsidR="00C60BB3" w:rsidRPr="0022190F" w:rsidRDefault="00C60BB3" w:rsidP="00C60BB3">
            <w:pPr>
              <w:spacing w:after="0" w:line="240" w:lineRule="auto"/>
              <w:ind w:left="-71"/>
              <w:rPr>
                <w:rFonts w:ascii="Calibri" w:eastAsia="Times New Roman" w:hAnsi="Calibri" w:cs="Times New Roman"/>
                <w:b/>
                <w:bCs/>
              </w:rPr>
            </w:pPr>
            <w:r w:rsidRPr="0022190F">
              <w:rPr>
                <w:rFonts w:ascii="Times New Roman" w:eastAsia="Times New Roman" w:hAnsi="Times New Roman" w:cs="Times New Roman"/>
                <w:bCs/>
                <w:sz w:val="24"/>
                <w:szCs w:val="24"/>
                <w:lang w:eastAsia="ru-RU"/>
              </w:rPr>
              <w:t>Опрос, дискуссия, самостоятельная работа</w:t>
            </w:r>
          </w:p>
        </w:tc>
      </w:tr>
      <w:tr w:rsidR="0022190F" w:rsidRPr="0022190F" w:rsidTr="00E0603D">
        <w:tc>
          <w:tcPr>
            <w:tcW w:w="567" w:type="dxa"/>
          </w:tcPr>
          <w:p w:rsidR="00C60BB3" w:rsidRPr="0022190F" w:rsidRDefault="00C60BB3" w:rsidP="00C60BB3">
            <w:pPr>
              <w:spacing w:after="0" w:line="240" w:lineRule="auto"/>
              <w:jc w:val="center"/>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6.</w:t>
            </w:r>
          </w:p>
        </w:tc>
        <w:tc>
          <w:tcPr>
            <w:tcW w:w="2410" w:type="dxa"/>
            <w:vAlign w:val="center"/>
          </w:tcPr>
          <w:p w:rsidR="00F15249" w:rsidRPr="0022190F" w:rsidRDefault="00F15249" w:rsidP="00F15249">
            <w:pPr>
              <w:spacing w:after="0" w:line="240" w:lineRule="auto"/>
              <w:jc w:val="both"/>
              <w:rPr>
                <w:rFonts w:ascii="Times New Roman" w:eastAsia="Times New Roman" w:hAnsi="Times New Roman" w:cs="Times New Roman"/>
                <w:bCs/>
                <w:sz w:val="24"/>
                <w:szCs w:val="24"/>
                <w:lang w:eastAsia="ru-RU"/>
              </w:rPr>
            </w:pPr>
            <w:r w:rsidRPr="0022190F">
              <w:rPr>
                <w:rFonts w:ascii="Times New Roman" w:eastAsia="Times New Roman" w:hAnsi="Times New Roman" w:cs="Times New Roman"/>
                <w:bCs/>
                <w:sz w:val="24"/>
                <w:szCs w:val="24"/>
                <w:lang w:eastAsia="ru-RU"/>
              </w:rPr>
              <w:t>Использование сервиса «СПАРК» в политических исследованиях</w:t>
            </w:r>
          </w:p>
          <w:p w:rsidR="00C60BB3" w:rsidRPr="0022190F" w:rsidRDefault="00C60BB3" w:rsidP="00F15249">
            <w:pPr>
              <w:spacing w:after="0" w:line="240" w:lineRule="auto"/>
              <w:ind w:firstLine="708"/>
              <w:jc w:val="both"/>
              <w:rPr>
                <w:rFonts w:ascii="Times New Roman" w:eastAsia="Times New Roman" w:hAnsi="Times New Roman" w:cs="Times New Roman"/>
                <w:bCs/>
                <w:sz w:val="24"/>
                <w:szCs w:val="24"/>
                <w:lang w:eastAsia="ru-RU"/>
              </w:rPr>
            </w:pPr>
          </w:p>
        </w:tc>
        <w:tc>
          <w:tcPr>
            <w:tcW w:w="851" w:type="dxa"/>
            <w:vAlign w:val="center"/>
          </w:tcPr>
          <w:p w:rsidR="00C60BB3" w:rsidRPr="0022190F" w:rsidRDefault="00B879AC" w:rsidP="00E0603D">
            <w:pPr>
              <w:spacing w:after="0" w:line="240" w:lineRule="auto"/>
              <w:rPr>
                <w:rFonts w:ascii="Times New Roman" w:eastAsia="Times New Roman" w:hAnsi="Times New Roman" w:cs="Times New Roman"/>
                <w:bCs/>
                <w:sz w:val="24"/>
                <w:szCs w:val="24"/>
                <w:lang w:eastAsia="ru-RU"/>
              </w:rPr>
            </w:pPr>
            <w:r w:rsidRPr="0022190F">
              <w:rPr>
                <w:rFonts w:ascii="Times New Roman" w:eastAsia="Times New Roman" w:hAnsi="Times New Roman" w:cs="Times New Roman"/>
                <w:bCs/>
                <w:sz w:val="24"/>
                <w:szCs w:val="24"/>
                <w:lang w:eastAsia="ru-RU"/>
              </w:rPr>
              <w:t>18/20</w:t>
            </w:r>
          </w:p>
        </w:tc>
        <w:tc>
          <w:tcPr>
            <w:tcW w:w="992" w:type="dxa"/>
            <w:vAlign w:val="center"/>
          </w:tcPr>
          <w:p w:rsidR="00C60BB3" w:rsidRPr="0022190F" w:rsidRDefault="00B879AC" w:rsidP="00E0603D">
            <w:pPr>
              <w:spacing w:after="0" w:line="240" w:lineRule="auto"/>
              <w:ind w:firstLine="340"/>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6/6</w:t>
            </w:r>
          </w:p>
        </w:tc>
        <w:tc>
          <w:tcPr>
            <w:tcW w:w="1163" w:type="dxa"/>
            <w:vAlign w:val="center"/>
          </w:tcPr>
          <w:p w:rsidR="00C60BB3" w:rsidRPr="0022190F" w:rsidRDefault="00D56CB1" w:rsidP="00E0603D">
            <w:pPr>
              <w:spacing w:after="0" w:line="240" w:lineRule="auto"/>
              <w:ind w:firstLine="340"/>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2/2</w:t>
            </w:r>
          </w:p>
        </w:tc>
        <w:tc>
          <w:tcPr>
            <w:tcW w:w="1276" w:type="dxa"/>
            <w:shd w:val="clear" w:color="auto" w:fill="FFFFFF"/>
            <w:vAlign w:val="center"/>
          </w:tcPr>
          <w:p w:rsidR="00C60BB3" w:rsidRPr="0022190F" w:rsidRDefault="00D56CB1" w:rsidP="00E0603D">
            <w:pPr>
              <w:spacing w:after="0" w:line="240" w:lineRule="auto"/>
              <w:ind w:firstLine="340"/>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4/</w:t>
            </w:r>
            <w:r w:rsidR="00B879AC" w:rsidRPr="0022190F">
              <w:rPr>
                <w:rFonts w:ascii="Times New Roman" w:eastAsia="Times New Roman" w:hAnsi="Times New Roman" w:cs="Times New Roman"/>
                <w:sz w:val="24"/>
                <w:szCs w:val="24"/>
              </w:rPr>
              <w:t>4</w:t>
            </w:r>
          </w:p>
        </w:tc>
        <w:tc>
          <w:tcPr>
            <w:tcW w:w="992" w:type="dxa"/>
            <w:vAlign w:val="center"/>
          </w:tcPr>
          <w:p w:rsidR="00C60BB3" w:rsidRPr="0022190F" w:rsidRDefault="00B879AC" w:rsidP="00E0603D">
            <w:pPr>
              <w:spacing w:after="0" w:line="240" w:lineRule="auto"/>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12/14</w:t>
            </w:r>
          </w:p>
        </w:tc>
        <w:tc>
          <w:tcPr>
            <w:tcW w:w="2239" w:type="dxa"/>
          </w:tcPr>
          <w:p w:rsidR="00C60BB3" w:rsidRPr="0022190F" w:rsidRDefault="00C60BB3" w:rsidP="00C60BB3">
            <w:pPr>
              <w:spacing w:after="0" w:line="240" w:lineRule="auto"/>
              <w:ind w:left="-71"/>
              <w:rPr>
                <w:rFonts w:ascii="Calibri" w:eastAsia="Times New Roman" w:hAnsi="Calibri" w:cs="Times New Roman"/>
                <w:b/>
                <w:bCs/>
              </w:rPr>
            </w:pPr>
            <w:r w:rsidRPr="0022190F">
              <w:rPr>
                <w:rFonts w:ascii="Times New Roman" w:eastAsia="Times New Roman" w:hAnsi="Times New Roman" w:cs="Times New Roman"/>
                <w:bCs/>
                <w:sz w:val="24"/>
                <w:szCs w:val="24"/>
                <w:lang w:eastAsia="ru-RU"/>
              </w:rPr>
              <w:t>Опрос, дискуссия, самостоятельная работа</w:t>
            </w:r>
          </w:p>
        </w:tc>
      </w:tr>
      <w:tr w:rsidR="0022190F" w:rsidRPr="0022190F" w:rsidTr="00840FF0">
        <w:tc>
          <w:tcPr>
            <w:tcW w:w="567" w:type="dxa"/>
          </w:tcPr>
          <w:p w:rsidR="00C60BB3" w:rsidRPr="0022190F" w:rsidRDefault="00C60BB3" w:rsidP="00C60BB3">
            <w:pPr>
              <w:spacing w:after="0" w:line="240" w:lineRule="auto"/>
              <w:jc w:val="center"/>
              <w:rPr>
                <w:rFonts w:ascii="Times New Roman" w:eastAsia="Times New Roman" w:hAnsi="Times New Roman" w:cs="Times New Roman"/>
                <w:sz w:val="24"/>
                <w:szCs w:val="24"/>
              </w:rPr>
            </w:pPr>
          </w:p>
        </w:tc>
        <w:tc>
          <w:tcPr>
            <w:tcW w:w="2410" w:type="dxa"/>
            <w:vAlign w:val="center"/>
          </w:tcPr>
          <w:p w:rsidR="00C60BB3" w:rsidRPr="0022190F" w:rsidRDefault="00C60BB3" w:rsidP="00C60BB3">
            <w:pPr>
              <w:spacing w:after="0" w:line="240" w:lineRule="auto"/>
              <w:ind w:left="-71"/>
              <w:rPr>
                <w:rFonts w:ascii="Times New Roman" w:eastAsia="Times New Roman" w:hAnsi="Times New Roman" w:cs="Times New Roman"/>
                <w:bCs/>
                <w:sz w:val="24"/>
                <w:szCs w:val="24"/>
                <w:lang w:eastAsia="ru-RU"/>
              </w:rPr>
            </w:pPr>
            <w:r w:rsidRPr="0022190F">
              <w:rPr>
                <w:rFonts w:ascii="Times New Roman" w:eastAsia="Times New Roman" w:hAnsi="Times New Roman" w:cs="Times New Roman"/>
                <w:bCs/>
                <w:sz w:val="24"/>
                <w:szCs w:val="24"/>
                <w:lang w:eastAsia="ru-RU"/>
              </w:rPr>
              <w:t>В целом по дисциплине</w:t>
            </w:r>
          </w:p>
        </w:tc>
        <w:tc>
          <w:tcPr>
            <w:tcW w:w="851" w:type="dxa"/>
          </w:tcPr>
          <w:p w:rsidR="00F15249" w:rsidRPr="0022190F" w:rsidRDefault="00C60BB3" w:rsidP="00C60BB3">
            <w:pPr>
              <w:spacing w:after="0" w:line="240" w:lineRule="auto"/>
              <w:ind w:left="-71"/>
              <w:jc w:val="center"/>
              <w:rPr>
                <w:rFonts w:ascii="Times New Roman" w:eastAsia="Times New Roman" w:hAnsi="Times New Roman" w:cs="Times New Roman"/>
                <w:b/>
                <w:bCs/>
                <w:sz w:val="24"/>
                <w:szCs w:val="24"/>
                <w:lang w:eastAsia="ru-RU"/>
              </w:rPr>
            </w:pPr>
            <w:r w:rsidRPr="0022190F">
              <w:rPr>
                <w:rFonts w:ascii="Times New Roman" w:eastAsia="Times New Roman" w:hAnsi="Times New Roman" w:cs="Times New Roman"/>
                <w:b/>
                <w:bCs/>
                <w:sz w:val="24"/>
                <w:szCs w:val="24"/>
                <w:lang w:eastAsia="ru-RU"/>
              </w:rPr>
              <w:t>108</w:t>
            </w:r>
            <w:r w:rsidR="00F15249" w:rsidRPr="0022190F">
              <w:rPr>
                <w:rFonts w:ascii="Times New Roman" w:eastAsia="Times New Roman" w:hAnsi="Times New Roman" w:cs="Times New Roman"/>
                <w:b/>
                <w:bCs/>
                <w:sz w:val="24"/>
                <w:szCs w:val="24"/>
                <w:lang w:eastAsia="ru-RU"/>
              </w:rPr>
              <w:t>/</w:t>
            </w:r>
          </w:p>
          <w:p w:rsidR="00C60BB3" w:rsidRPr="0022190F" w:rsidRDefault="00F15249" w:rsidP="00C60BB3">
            <w:pPr>
              <w:spacing w:after="0" w:line="240" w:lineRule="auto"/>
              <w:ind w:left="-71"/>
              <w:jc w:val="center"/>
              <w:rPr>
                <w:rFonts w:ascii="Times New Roman" w:eastAsia="Times New Roman" w:hAnsi="Times New Roman" w:cs="Times New Roman"/>
                <w:b/>
                <w:bCs/>
                <w:sz w:val="24"/>
                <w:szCs w:val="24"/>
                <w:lang w:eastAsia="ru-RU"/>
              </w:rPr>
            </w:pPr>
            <w:r w:rsidRPr="0022190F">
              <w:rPr>
                <w:rFonts w:ascii="Times New Roman" w:eastAsia="Times New Roman" w:hAnsi="Times New Roman" w:cs="Times New Roman"/>
                <w:b/>
                <w:bCs/>
                <w:sz w:val="24"/>
                <w:szCs w:val="24"/>
                <w:lang w:eastAsia="ru-RU"/>
              </w:rPr>
              <w:t>108</w:t>
            </w:r>
          </w:p>
        </w:tc>
        <w:tc>
          <w:tcPr>
            <w:tcW w:w="992" w:type="dxa"/>
          </w:tcPr>
          <w:p w:rsidR="00C60BB3" w:rsidRPr="0022190F" w:rsidRDefault="00F15249" w:rsidP="00C60BB3">
            <w:pPr>
              <w:spacing w:after="0" w:line="240" w:lineRule="auto"/>
              <w:jc w:val="center"/>
              <w:rPr>
                <w:rFonts w:ascii="Times New Roman" w:eastAsia="Times New Roman" w:hAnsi="Times New Roman" w:cs="Times New Roman"/>
                <w:b/>
                <w:sz w:val="24"/>
                <w:szCs w:val="24"/>
              </w:rPr>
            </w:pPr>
            <w:r w:rsidRPr="0022190F">
              <w:rPr>
                <w:rFonts w:ascii="Times New Roman" w:eastAsia="Times New Roman" w:hAnsi="Times New Roman" w:cs="Times New Roman"/>
                <w:b/>
                <w:sz w:val="24"/>
                <w:szCs w:val="24"/>
              </w:rPr>
              <w:t>34/32</w:t>
            </w:r>
          </w:p>
        </w:tc>
        <w:tc>
          <w:tcPr>
            <w:tcW w:w="1163" w:type="dxa"/>
          </w:tcPr>
          <w:p w:rsidR="00C60BB3" w:rsidRPr="0022190F" w:rsidRDefault="00F15249" w:rsidP="00C60BB3">
            <w:pPr>
              <w:spacing w:after="0" w:line="240" w:lineRule="auto"/>
              <w:jc w:val="center"/>
              <w:rPr>
                <w:rFonts w:ascii="Times New Roman" w:eastAsia="Times New Roman" w:hAnsi="Times New Roman" w:cs="Times New Roman"/>
                <w:b/>
                <w:sz w:val="24"/>
                <w:szCs w:val="24"/>
              </w:rPr>
            </w:pPr>
            <w:r w:rsidRPr="0022190F">
              <w:rPr>
                <w:rFonts w:ascii="Times New Roman" w:eastAsia="Times New Roman" w:hAnsi="Times New Roman" w:cs="Times New Roman"/>
                <w:b/>
                <w:sz w:val="24"/>
                <w:szCs w:val="24"/>
              </w:rPr>
              <w:t>16/8</w:t>
            </w:r>
          </w:p>
        </w:tc>
        <w:tc>
          <w:tcPr>
            <w:tcW w:w="1276" w:type="dxa"/>
          </w:tcPr>
          <w:p w:rsidR="00C60BB3" w:rsidRPr="0022190F" w:rsidRDefault="00F15249" w:rsidP="00C60BB3">
            <w:pPr>
              <w:spacing w:after="0" w:line="240" w:lineRule="auto"/>
              <w:ind w:left="340"/>
              <w:jc w:val="both"/>
              <w:rPr>
                <w:rFonts w:ascii="Times New Roman" w:eastAsia="Times New Roman" w:hAnsi="Times New Roman" w:cs="Times New Roman"/>
                <w:b/>
                <w:sz w:val="24"/>
                <w:szCs w:val="24"/>
              </w:rPr>
            </w:pPr>
            <w:r w:rsidRPr="0022190F">
              <w:rPr>
                <w:rFonts w:ascii="Times New Roman" w:eastAsia="Times New Roman" w:hAnsi="Times New Roman" w:cs="Times New Roman"/>
                <w:b/>
                <w:sz w:val="24"/>
                <w:szCs w:val="24"/>
              </w:rPr>
              <w:t>18/24</w:t>
            </w:r>
          </w:p>
        </w:tc>
        <w:tc>
          <w:tcPr>
            <w:tcW w:w="992" w:type="dxa"/>
          </w:tcPr>
          <w:p w:rsidR="00C60BB3" w:rsidRPr="0022190F" w:rsidRDefault="00F15249" w:rsidP="00C60BB3">
            <w:pPr>
              <w:spacing w:after="0" w:line="240" w:lineRule="auto"/>
              <w:ind w:left="-108"/>
              <w:jc w:val="center"/>
              <w:rPr>
                <w:rFonts w:ascii="Times New Roman" w:eastAsia="Times New Roman" w:hAnsi="Times New Roman" w:cs="Times New Roman"/>
                <w:b/>
                <w:sz w:val="24"/>
                <w:szCs w:val="24"/>
              </w:rPr>
            </w:pPr>
            <w:r w:rsidRPr="0022190F">
              <w:rPr>
                <w:rFonts w:ascii="Times New Roman" w:eastAsia="Times New Roman" w:hAnsi="Times New Roman" w:cs="Times New Roman"/>
                <w:b/>
                <w:sz w:val="24"/>
                <w:szCs w:val="24"/>
              </w:rPr>
              <w:t>74/76</w:t>
            </w:r>
          </w:p>
        </w:tc>
        <w:tc>
          <w:tcPr>
            <w:tcW w:w="2239" w:type="dxa"/>
          </w:tcPr>
          <w:p w:rsidR="00C60BB3" w:rsidRPr="0022190F" w:rsidRDefault="00C60BB3" w:rsidP="00C60BB3">
            <w:pPr>
              <w:spacing w:after="0" w:line="240" w:lineRule="auto"/>
              <w:ind w:left="-108"/>
              <w:jc w:val="both"/>
              <w:rPr>
                <w:rFonts w:ascii="Times New Roman" w:eastAsia="Times New Roman" w:hAnsi="Times New Roman" w:cs="Times New Roman"/>
                <w:sz w:val="24"/>
                <w:szCs w:val="24"/>
              </w:rPr>
            </w:pPr>
            <w:r w:rsidRPr="0022190F">
              <w:rPr>
                <w:rFonts w:ascii="Times New Roman" w:eastAsia="Times New Roman" w:hAnsi="Times New Roman" w:cs="Times New Roman"/>
                <w:bCs/>
                <w:sz w:val="24"/>
                <w:szCs w:val="24"/>
                <w:lang w:eastAsia="ru-RU"/>
              </w:rPr>
              <w:t>Согласно учебному плану: контрольная работа</w:t>
            </w:r>
          </w:p>
        </w:tc>
      </w:tr>
      <w:tr w:rsidR="0022190F" w:rsidRPr="0022190F" w:rsidTr="00840FF0">
        <w:tc>
          <w:tcPr>
            <w:tcW w:w="2977" w:type="dxa"/>
            <w:gridSpan w:val="2"/>
          </w:tcPr>
          <w:p w:rsidR="00C60BB3" w:rsidRPr="0022190F" w:rsidRDefault="00C60BB3" w:rsidP="00C60BB3">
            <w:pPr>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rPr>
            </w:pPr>
            <w:r w:rsidRPr="0022190F">
              <w:rPr>
                <w:rFonts w:ascii="Times New Roman" w:eastAsia="Times New Roman" w:hAnsi="Times New Roman" w:cs="Times New Roman"/>
                <w:bCs/>
                <w:sz w:val="24"/>
                <w:szCs w:val="24"/>
                <w:lang w:eastAsia="ru-RU"/>
              </w:rPr>
              <w:t>Итого в%</w:t>
            </w:r>
          </w:p>
        </w:tc>
        <w:tc>
          <w:tcPr>
            <w:tcW w:w="851" w:type="dxa"/>
          </w:tcPr>
          <w:p w:rsidR="00C60BB3" w:rsidRPr="0022190F" w:rsidRDefault="00C60BB3" w:rsidP="00C60BB3">
            <w:pPr>
              <w:spacing w:after="0" w:line="240" w:lineRule="auto"/>
              <w:ind w:left="-71"/>
              <w:jc w:val="center"/>
              <w:rPr>
                <w:rFonts w:ascii="Times New Roman" w:eastAsia="Times New Roman" w:hAnsi="Times New Roman" w:cs="Times New Roman"/>
                <w:b/>
                <w:bCs/>
                <w:sz w:val="24"/>
                <w:szCs w:val="24"/>
                <w:lang w:eastAsia="ru-RU"/>
              </w:rPr>
            </w:pPr>
            <w:r w:rsidRPr="0022190F">
              <w:rPr>
                <w:rFonts w:ascii="Times New Roman" w:eastAsia="Times New Roman" w:hAnsi="Times New Roman" w:cs="Times New Roman"/>
                <w:b/>
                <w:bCs/>
                <w:sz w:val="24"/>
                <w:szCs w:val="24"/>
                <w:lang w:eastAsia="ru-RU"/>
              </w:rPr>
              <w:t>100</w:t>
            </w:r>
          </w:p>
        </w:tc>
        <w:tc>
          <w:tcPr>
            <w:tcW w:w="992" w:type="dxa"/>
          </w:tcPr>
          <w:p w:rsidR="00C60BB3" w:rsidRPr="0022190F" w:rsidRDefault="00B879AC" w:rsidP="00A366D7">
            <w:pPr>
              <w:tabs>
                <w:tab w:val="left" w:pos="709"/>
                <w:tab w:val="left" w:pos="993"/>
              </w:tabs>
              <w:spacing w:after="0" w:line="240" w:lineRule="auto"/>
              <w:ind w:left="-71"/>
              <w:jc w:val="center"/>
              <w:rPr>
                <w:rFonts w:ascii="Times New Roman" w:eastAsia="Times New Roman" w:hAnsi="Times New Roman" w:cs="Times New Roman"/>
                <w:b/>
                <w:bCs/>
                <w:sz w:val="24"/>
                <w:szCs w:val="24"/>
                <w:lang w:eastAsia="ru-RU"/>
              </w:rPr>
            </w:pPr>
            <w:r w:rsidRPr="0022190F">
              <w:rPr>
                <w:rFonts w:ascii="Times New Roman" w:eastAsia="Times New Roman" w:hAnsi="Times New Roman" w:cs="Times New Roman"/>
                <w:b/>
                <w:bCs/>
                <w:sz w:val="24"/>
                <w:szCs w:val="24"/>
                <w:lang w:eastAsia="ru-RU"/>
              </w:rPr>
              <w:t>3</w:t>
            </w:r>
            <w:r w:rsidR="00A366D7" w:rsidRPr="0022190F">
              <w:rPr>
                <w:rFonts w:ascii="Times New Roman" w:eastAsia="Times New Roman" w:hAnsi="Times New Roman" w:cs="Times New Roman"/>
                <w:b/>
                <w:bCs/>
                <w:sz w:val="24"/>
                <w:szCs w:val="24"/>
                <w:lang w:eastAsia="ru-RU"/>
              </w:rPr>
              <w:t>1</w:t>
            </w:r>
            <w:r w:rsidRPr="0022190F">
              <w:rPr>
                <w:rFonts w:ascii="Times New Roman" w:eastAsia="Times New Roman" w:hAnsi="Times New Roman" w:cs="Times New Roman"/>
                <w:b/>
                <w:bCs/>
                <w:sz w:val="24"/>
                <w:szCs w:val="24"/>
                <w:lang w:eastAsia="ru-RU"/>
              </w:rPr>
              <w:t>/30</w:t>
            </w:r>
          </w:p>
        </w:tc>
        <w:tc>
          <w:tcPr>
            <w:tcW w:w="1163" w:type="dxa"/>
          </w:tcPr>
          <w:p w:rsidR="00C60BB3" w:rsidRPr="0022190F" w:rsidRDefault="00B879AC" w:rsidP="00C60BB3">
            <w:pPr>
              <w:tabs>
                <w:tab w:val="left" w:pos="709"/>
                <w:tab w:val="left" w:pos="993"/>
              </w:tabs>
              <w:spacing w:after="0" w:line="240" w:lineRule="auto"/>
              <w:ind w:left="-71"/>
              <w:jc w:val="center"/>
              <w:rPr>
                <w:rFonts w:ascii="Times New Roman" w:eastAsia="Times New Roman" w:hAnsi="Times New Roman" w:cs="Times New Roman"/>
                <w:b/>
                <w:bCs/>
                <w:sz w:val="24"/>
                <w:szCs w:val="24"/>
                <w:lang w:eastAsia="ru-RU"/>
              </w:rPr>
            </w:pPr>
            <w:r w:rsidRPr="0022190F">
              <w:rPr>
                <w:rFonts w:ascii="Times New Roman" w:eastAsia="Times New Roman" w:hAnsi="Times New Roman" w:cs="Times New Roman"/>
                <w:b/>
                <w:bCs/>
                <w:sz w:val="24"/>
                <w:szCs w:val="24"/>
                <w:lang w:eastAsia="ru-RU"/>
              </w:rPr>
              <w:t>47/25</w:t>
            </w:r>
          </w:p>
        </w:tc>
        <w:tc>
          <w:tcPr>
            <w:tcW w:w="1276" w:type="dxa"/>
          </w:tcPr>
          <w:p w:rsidR="00C60BB3" w:rsidRPr="0022190F" w:rsidRDefault="00B879AC" w:rsidP="00C60BB3">
            <w:pPr>
              <w:spacing w:after="0" w:line="240" w:lineRule="auto"/>
              <w:ind w:left="-71" w:firstLine="33"/>
              <w:jc w:val="center"/>
              <w:rPr>
                <w:rFonts w:ascii="Times New Roman" w:eastAsia="Times New Roman" w:hAnsi="Times New Roman" w:cs="Times New Roman"/>
                <w:b/>
                <w:bCs/>
                <w:sz w:val="24"/>
                <w:szCs w:val="24"/>
                <w:lang w:eastAsia="ru-RU"/>
              </w:rPr>
            </w:pPr>
            <w:r w:rsidRPr="0022190F">
              <w:rPr>
                <w:rFonts w:ascii="Times New Roman" w:eastAsia="Times New Roman" w:hAnsi="Times New Roman" w:cs="Times New Roman"/>
                <w:b/>
                <w:bCs/>
                <w:sz w:val="24"/>
                <w:szCs w:val="24"/>
                <w:lang w:eastAsia="ru-RU"/>
              </w:rPr>
              <w:t>53/75</w:t>
            </w:r>
          </w:p>
        </w:tc>
        <w:tc>
          <w:tcPr>
            <w:tcW w:w="992" w:type="dxa"/>
          </w:tcPr>
          <w:p w:rsidR="00C60BB3" w:rsidRPr="0022190F" w:rsidRDefault="00B879AC" w:rsidP="00A366D7">
            <w:pPr>
              <w:spacing w:after="0" w:line="240" w:lineRule="auto"/>
              <w:ind w:left="-71" w:firstLine="33"/>
              <w:jc w:val="both"/>
              <w:rPr>
                <w:rFonts w:ascii="Times New Roman" w:eastAsia="Times New Roman" w:hAnsi="Times New Roman" w:cs="Times New Roman"/>
                <w:b/>
                <w:bCs/>
                <w:sz w:val="24"/>
                <w:szCs w:val="24"/>
                <w:lang w:eastAsia="ru-RU"/>
              </w:rPr>
            </w:pPr>
            <w:r w:rsidRPr="0022190F">
              <w:rPr>
                <w:rFonts w:ascii="Times New Roman" w:eastAsia="Times New Roman" w:hAnsi="Times New Roman" w:cs="Times New Roman"/>
                <w:b/>
                <w:bCs/>
                <w:sz w:val="24"/>
                <w:szCs w:val="24"/>
                <w:lang w:eastAsia="ru-RU"/>
              </w:rPr>
              <w:t>6</w:t>
            </w:r>
            <w:r w:rsidR="00A366D7" w:rsidRPr="0022190F">
              <w:rPr>
                <w:rFonts w:ascii="Times New Roman" w:eastAsia="Times New Roman" w:hAnsi="Times New Roman" w:cs="Times New Roman"/>
                <w:b/>
                <w:bCs/>
                <w:sz w:val="24"/>
                <w:szCs w:val="24"/>
                <w:lang w:eastAsia="ru-RU"/>
              </w:rPr>
              <w:t>9</w:t>
            </w:r>
            <w:r w:rsidRPr="0022190F">
              <w:rPr>
                <w:rFonts w:ascii="Times New Roman" w:eastAsia="Times New Roman" w:hAnsi="Times New Roman" w:cs="Times New Roman"/>
                <w:b/>
                <w:bCs/>
                <w:sz w:val="24"/>
                <w:szCs w:val="24"/>
                <w:lang w:eastAsia="ru-RU"/>
              </w:rPr>
              <w:t>/70</w:t>
            </w:r>
          </w:p>
        </w:tc>
        <w:tc>
          <w:tcPr>
            <w:tcW w:w="2239" w:type="dxa"/>
          </w:tcPr>
          <w:p w:rsidR="00C60BB3" w:rsidRPr="0022190F" w:rsidRDefault="00C60BB3" w:rsidP="00C60BB3">
            <w:pPr>
              <w:spacing w:after="0" w:line="360" w:lineRule="auto"/>
              <w:jc w:val="both"/>
              <w:rPr>
                <w:rFonts w:ascii="Times New Roman" w:eastAsia="Times New Roman" w:hAnsi="Times New Roman" w:cs="Times New Roman"/>
                <w:b/>
                <w:sz w:val="24"/>
                <w:szCs w:val="24"/>
              </w:rPr>
            </w:pPr>
          </w:p>
        </w:tc>
      </w:tr>
    </w:tbl>
    <w:p w:rsidR="00B912D6" w:rsidRPr="0022190F" w:rsidRDefault="00B912D6" w:rsidP="00C60BB3">
      <w:pPr>
        <w:tabs>
          <w:tab w:val="left" w:pos="709"/>
          <w:tab w:val="left" w:pos="993"/>
        </w:tabs>
        <w:spacing w:after="0" w:line="360" w:lineRule="auto"/>
        <w:jc w:val="both"/>
        <w:rPr>
          <w:rFonts w:ascii="Times New Roman" w:eastAsia="Times New Roman" w:hAnsi="Times New Roman" w:cs="Times New Roman"/>
          <w:b/>
          <w:bCs/>
          <w:sz w:val="28"/>
          <w:szCs w:val="28"/>
        </w:rPr>
      </w:pPr>
    </w:p>
    <w:p w:rsidR="00B912D6" w:rsidRPr="0022190F" w:rsidRDefault="00B912D6" w:rsidP="00C60BB3">
      <w:pPr>
        <w:tabs>
          <w:tab w:val="left" w:pos="709"/>
          <w:tab w:val="left" w:pos="993"/>
        </w:tabs>
        <w:spacing w:after="0" w:line="360" w:lineRule="auto"/>
        <w:jc w:val="both"/>
        <w:rPr>
          <w:rFonts w:ascii="Times New Roman" w:eastAsia="Times New Roman" w:hAnsi="Times New Roman" w:cs="Times New Roman"/>
          <w:b/>
          <w:bCs/>
          <w:sz w:val="28"/>
          <w:szCs w:val="28"/>
        </w:rPr>
      </w:pPr>
    </w:p>
    <w:p w:rsidR="00B912D6" w:rsidRPr="0022190F" w:rsidRDefault="00B912D6" w:rsidP="00C60BB3">
      <w:pPr>
        <w:tabs>
          <w:tab w:val="left" w:pos="709"/>
          <w:tab w:val="left" w:pos="993"/>
        </w:tabs>
        <w:spacing w:after="0" w:line="360" w:lineRule="auto"/>
        <w:jc w:val="both"/>
        <w:rPr>
          <w:rFonts w:ascii="Times New Roman" w:eastAsia="Times New Roman" w:hAnsi="Times New Roman" w:cs="Times New Roman"/>
          <w:b/>
          <w:bCs/>
          <w:sz w:val="28"/>
          <w:szCs w:val="28"/>
        </w:rPr>
      </w:pPr>
    </w:p>
    <w:p w:rsidR="00B912D6" w:rsidRPr="0022190F" w:rsidRDefault="00B912D6" w:rsidP="00C60BB3">
      <w:pPr>
        <w:tabs>
          <w:tab w:val="left" w:pos="709"/>
          <w:tab w:val="left" w:pos="993"/>
        </w:tabs>
        <w:spacing w:after="0" w:line="360" w:lineRule="auto"/>
        <w:jc w:val="both"/>
        <w:rPr>
          <w:rFonts w:ascii="Times New Roman" w:eastAsia="Times New Roman" w:hAnsi="Times New Roman" w:cs="Times New Roman"/>
          <w:b/>
          <w:bCs/>
          <w:sz w:val="28"/>
          <w:szCs w:val="28"/>
        </w:rPr>
      </w:pPr>
    </w:p>
    <w:p w:rsidR="00C60BB3" w:rsidRPr="0022190F" w:rsidRDefault="00C60BB3" w:rsidP="00C60BB3">
      <w:pPr>
        <w:tabs>
          <w:tab w:val="left" w:pos="709"/>
          <w:tab w:val="left" w:pos="993"/>
        </w:tabs>
        <w:spacing w:after="0" w:line="360" w:lineRule="auto"/>
        <w:jc w:val="both"/>
        <w:rPr>
          <w:rFonts w:ascii="Times New Roman" w:eastAsia="Times New Roman" w:hAnsi="Times New Roman" w:cs="Times New Roman"/>
          <w:b/>
          <w:bCs/>
          <w:sz w:val="28"/>
          <w:szCs w:val="28"/>
        </w:rPr>
      </w:pPr>
      <w:r w:rsidRPr="0022190F">
        <w:rPr>
          <w:rFonts w:ascii="Times New Roman" w:eastAsia="Times New Roman" w:hAnsi="Times New Roman" w:cs="Times New Roman"/>
          <w:b/>
          <w:bCs/>
          <w:sz w:val="28"/>
          <w:szCs w:val="28"/>
        </w:rPr>
        <w:lastRenderedPageBreak/>
        <w:t>5.3. Содержание семинаров, практических занятий</w:t>
      </w:r>
    </w:p>
    <w:p w:rsidR="00C60BB3" w:rsidRPr="0022190F" w:rsidRDefault="00C60BB3" w:rsidP="00C60BB3">
      <w:pPr>
        <w:tabs>
          <w:tab w:val="left" w:pos="709"/>
          <w:tab w:val="left" w:pos="993"/>
        </w:tabs>
        <w:spacing w:after="0" w:line="360" w:lineRule="auto"/>
        <w:jc w:val="right"/>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xml:space="preserve">Таблица </w:t>
      </w:r>
      <w:r w:rsidR="00A366D7" w:rsidRPr="0022190F">
        <w:rPr>
          <w:rFonts w:ascii="Times New Roman" w:eastAsia="Times New Roman" w:hAnsi="Times New Roman" w:cs="Times New Roman"/>
          <w:sz w:val="28"/>
          <w:szCs w:val="28"/>
        </w:rPr>
        <w:t>4</w:t>
      </w:r>
    </w:p>
    <w:tbl>
      <w:tblPr>
        <w:tblStyle w:val="af0"/>
        <w:tblW w:w="0" w:type="auto"/>
        <w:tblLook w:val="04A0" w:firstRow="1" w:lastRow="0" w:firstColumn="1" w:lastColumn="0" w:noHBand="0" w:noVBand="1"/>
      </w:tblPr>
      <w:tblGrid>
        <w:gridCol w:w="2947"/>
        <w:gridCol w:w="4975"/>
        <w:gridCol w:w="1707"/>
      </w:tblGrid>
      <w:tr w:rsidR="0022190F" w:rsidRPr="0022190F" w:rsidTr="00840FF0">
        <w:tc>
          <w:tcPr>
            <w:tcW w:w="2947" w:type="dxa"/>
          </w:tcPr>
          <w:p w:rsidR="00C60BB3" w:rsidRPr="0022190F" w:rsidRDefault="00C60BB3" w:rsidP="00C60BB3">
            <w:pPr>
              <w:jc w:val="both"/>
              <w:rPr>
                <w:sz w:val="28"/>
                <w:szCs w:val="28"/>
              </w:rPr>
            </w:pPr>
            <w:r w:rsidRPr="0022190F">
              <w:rPr>
                <w:b/>
                <w:sz w:val="24"/>
                <w:szCs w:val="24"/>
              </w:rPr>
              <w:t>Наименование тем (разделов) дисциплины</w:t>
            </w:r>
          </w:p>
        </w:tc>
        <w:tc>
          <w:tcPr>
            <w:tcW w:w="4975" w:type="dxa"/>
          </w:tcPr>
          <w:p w:rsidR="00C60BB3" w:rsidRPr="0022190F" w:rsidRDefault="00C60BB3" w:rsidP="00A366D7">
            <w:pPr>
              <w:keepNext/>
              <w:widowControl w:val="0"/>
              <w:autoSpaceDE w:val="0"/>
              <w:autoSpaceDN w:val="0"/>
              <w:adjustRightInd w:val="0"/>
              <w:jc w:val="both"/>
              <w:rPr>
                <w:sz w:val="28"/>
                <w:szCs w:val="28"/>
              </w:rPr>
            </w:pPr>
            <w:r w:rsidRPr="0022190F">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707" w:type="dxa"/>
          </w:tcPr>
          <w:p w:rsidR="00C60BB3" w:rsidRPr="0022190F" w:rsidRDefault="00C60BB3" w:rsidP="00C60BB3">
            <w:pPr>
              <w:jc w:val="both"/>
              <w:rPr>
                <w:sz w:val="28"/>
                <w:szCs w:val="28"/>
              </w:rPr>
            </w:pPr>
            <w:r w:rsidRPr="0022190F">
              <w:rPr>
                <w:b/>
                <w:sz w:val="24"/>
                <w:szCs w:val="24"/>
              </w:rPr>
              <w:t>Формы проведения занятий</w:t>
            </w:r>
          </w:p>
        </w:tc>
      </w:tr>
      <w:tr w:rsidR="0022190F" w:rsidRPr="0022190F" w:rsidTr="00840FF0">
        <w:tc>
          <w:tcPr>
            <w:tcW w:w="2947" w:type="dxa"/>
          </w:tcPr>
          <w:p w:rsidR="00C60BB3" w:rsidRPr="0022190F" w:rsidRDefault="00F6619C" w:rsidP="00F6619C">
            <w:pPr>
              <w:ind w:firstLine="708"/>
              <w:jc w:val="both"/>
              <w:rPr>
                <w:rFonts w:eastAsia="TimesNewRomanPSMT"/>
                <w:sz w:val="24"/>
                <w:szCs w:val="24"/>
              </w:rPr>
            </w:pPr>
            <w:r w:rsidRPr="0022190F">
              <w:rPr>
                <w:rFonts w:eastAsia="TimesNewRomanPSMT"/>
                <w:sz w:val="24"/>
                <w:szCs w:val="24"/>
              </w:rPr>
              <w:t xml:space="preserve">Основания для проведения </w:t>
            </w:r>
            <w:proofErr w:type="spellStart"/>
            <w:r w:rsidRPr="0022190F">
              <w:rPr>
                <w:rFonts w:eastAsia="TimesNewRomanPSMT"/>
                <w:sz w:val="24"/>
                <w:szCs w:val="24"/>
              </w:rPr>
              <w:t>Due</w:t>
            </w:r>
            <w:proofErr w:type="spellEnd"/>
            <w:r w:rsidRPr="0022190F">
              <w:rPr>
                <w:rFonts w:eastAsia="TimesNewRomanPSMT"/>
                <w:sz w:val="24"/>
                <w:szCs w:val="24"/>
              </w:rPr>
              <w:t xml:space="preserve"> diligence</w:t>
            </w:r>
          </w:p>
        </w:tc>
        <w:tc>
          <w:tcPr>
            <w:tcW w:w="4975" w:type="dxa"/>
          </w:tcPr>
          <w:p w:rsidR="00B349D7" w:rsidRPr="0022190F" w:rsidRDefault="00B349D7" w:rsidP="00B349D7">
            <w:pPr>
              <w:ind w:firstLine="708"/>
              <w:jc w:val="both"/>
              <w:rPr>
                <w:bCs/>
                <w:sz w:val="24"/>
                <w:szCs w:val="24"/>
              </w:rPr>
            </w:pPr>
            <w:r w:rsidRPr="0022190F">
              <w:rPr>
                <w:bCs/>
                <w:sz w:val="24"/>
                <w:szCs w:val="24"/>
              </w:rPr>
              <w:t>Продажа или покупка фирмы. Оценка инвестиционной привлекательности фирмы. Размещение ценных бумаг фирмы. Сделки слияния-поглощения. Создание совместного предприятия. Получение коммерческого кредита. Проверка надежности контрагента.</w:t>
            </w:r>
          </w:p>
          <w:p w:rsidR="00C60BB3" w:rsidRPr="0022190F" w:rsidRDefault="00C60BB3" w:rsidP="00C60BB3">
            <w:pPr>
              <w:jc w:val="both"/>
              <w:rPr>
                <w:rFonts w:eastAsia="TimesNewRomanPSMT"/>
                <w:sz w:val="24"/>
                <w:szCs w:val="24"/>
              </w:rPr>
            </w:pPr>
            <w:r w:rsidRPr="0022190F">
              <w:rPr>
                <w:bCs/>
                <w:sz w:val="24"/>
                <w:szCs w:val="24"/>
              </w:rPr>
              <w:t>Источники: 8:1,2,3,4</w:t>
            </w:r>
            <w:r w:rsidR="009F5FD9" w:rsidRPr="0022190F">
              <w:rPr>
                <w:bCs/>
                <w:sz w:val="24"/>
                <w:szCs w:val="24"/>
              </w:rPr>
              <w:t>,5,6</w:t>
            </w:r>
            <w:r w:rsidRPr="0022190F">
              <w:rPr>
                <w:bCs/>
                <w:sz w:val="24"/>
                <w:szCs w:val="24"/>
              </w:rPr>
              <w:t>; 9.</w:t>
            </w:r>
            <w:r w:rsidR="00B912D6" w:rsidRPr="0022190F">
              <w:rPr>
                <w:bCs/>
                <w:sz w:val="24"/>
                <w:szCs w:val="24"/>
              </w:rPr>
              <w:t>все</w:t>
            </w:r>
          </w:p>
        </w:tc>
        <w:tc>
          <w:tcPr>
            <w:tcW w:w="1707" w:type="dxa"/>
          </w:tcPr>
          <w:p w:rsidR="00C60BB3" w:rsidRPr="0022190F" w:rsidRDefault="00A366D7" w:rsidP="00A366D7">
            <w:pPr>
              <w:jc w:val="both"/>
              <w:rPr>
                <w:sz w:val="28"/>
                <w:szCs w:val="28"/>
              </w:rPr>
            </w:pPr>
            <w:r w:rsidRPr="0022190F">
              <w:rPr>
                <w:bCs/>
                <w:sz w:val="24"/>
                <w:szCs w:val="24"/>
              </w:rPr>
              <w:t>Опрос, дискуссия, расчетная работа с анализом</w:t>
            </w:r>
            <w:r w:rsidR="00C60BB3" w:rsidRPr="0022190F">
              <w:rPr>
                <w:bCs/>
                <w:sz w:val="24"/>
                <w:szCs w:val="24"/>
              </w:rPr>
              <w:t xml:space="preserve"> </w:t>
            </w:r>
          </w:p>
        </w:tc>
      </w:tr>
      <w:tr w:rsidR="0022190F" w:rsidRPr="0022190F" w:rsidTr="00840FF0">
        <w:tc>
          <w:tcPr>
            <w:tcW w:w="2947" w:type="dxa"/>
          </w:tcPr>
          <w:p w:rsidR="00C60BB3" w:rsidRPr="0022190F" w:rsidRDefault="00F6619C" w:rsidP="00C60BB3">
            <w:pPr>
              <w:jc w:val="both"/>
              <w:rPr>
                <w:rFonts w:eastAsia="TimesNewRomanPSMT"/>
                <w:sz w:val="24"/>
                <w:szCs w:val="24"/>
              </w:rPr>
            </w:pPr>
            <w:r w:rsidRPr="0022190F">
              <w:rPr>
                <w:rFonts w:eastAsia="TimesNewRomanPSMT"/>
                <w:sz w:val="24"/>
                <w:szCs w:val="24"/>
              </w:rPr>
              <w:t xml:space="preserve">Процедура проведения </w:t>
            </w:r>
            <w:proofErr w:type="spellStart"/>
            <w:r w:rsidRPr="0022190F">
              <w:rPr>
                <w:rFonts w:eastAsia="TimesNewRomanPSMT"/>
                <w:sz w:val="24"/>
                <w:szCs w:val="24"/>
              </w:rPr>
              <w:t>Due</w:t>
            </w:r>
            <w:proofErr w:type="spellEnd"/>
            <w:r w:rsidRPr="0022190F">
              <w:rPr>
                <w:rFonts w:eastAsia="TimesNewRomanPSMT"/>
                <w:sz w:val="24"/>
                <w:szCs w:val="24"/>
              </w:rPr>
              <w:t xml:space="preserve"> </w:t>
            </w:r>
            <w:proofErr w:type="spellStart"/>
            <w:r w:rsidRPr="0022190F">
              <w:rPr>
                <w:rFonts w:eastAsia="TimesNewRomanPSMT"/>
                <w:sz w:val="24"/>
                <w:szCs w:val="24"/>
              </w:rPr>
              <w:t>diligence</w:t>
            </w:r>
            <w:proofErr w:type="spellEnd"/>
          </w:p>
        </w:tc>
        <w:tc>
          <w:tcPr>
            <w:tcW w:w="4975" w:type="dxa"/>
          </w:tcPr>
          <w:p w:rsidR="00B349D7" w:rsidRPr="0022190F" w:rsidRDefault="00B349D7" w:rsidP="00B349D7">
            <w:pPr>
              <w:ind w:firstLine="708"/>
              <w:jc w:val="both"/>
              <w:rPr>
                <w:bCs/>
                <w:sz w:val="24"/>
                <w:szCs w:val="24"/>
              </w:rPr>
            </w:pPr>
            <w:r w:rsidRPr="0022190F">
              <w:rPr>
                <w:bCs/>
                <w:sz w:val="24"/>
                <w:szCs w:val="24"/>
              </w:rPr>
              <w:t>Проверка достоверности финансовой информации фирмы. Операционный анализ: история деятельности фирмы, организационная структура, менеджмент, закупки. Оценка бизнес-плана по технологии SMART. Документарный аудит. Проверка налоговой и статистической отчетности.</w:t>
            </w:r>
          </w:p>
          <w:p w:rsidR="00B349D7" w:rsidRPr="0022190F" w:rsidRDefault="00B349D7" w:rsidP="00B349D7">
            <w:pPr>
              <w:ind w:firstLine="708"/>
              <w:jc w:val="both"/>
              <w:rPr>
                <w:bCs/>
                <w:sz w:val="24"/>
                <w:szCs w:val="24"/>
              </w:rPr>
            </w:pPr>
          </w:p>
          <w:p w:rsidR="00C60BB3" w:rsidRPr="0022190F" w:rsidRDefault="00C60BB3" w:rsidP="00C60BB3">
            <w:pPr>
              <w:ind w:firstLine="708"/>
              <w:jc w:val="both"/>
              <w:rPr>
                <w:bCs/>
                <w:sz w:val="24"/>
                <w:szCs w:val="24"/>
              </w:rPr>
            </w:pPr>
          </w:p>
          <w:p w:rsidR="00C60BB3" w:rsidRPr="0022190F" w:rsidRDefault="00C60BB3" w:rsidP="00C60BB3">
            <w:pPr>
              <w:ind w:firstLine="709"/>
              <w:jc w:val="both"/>
              <w:rPr>
                <w:bCs/>
                <w:sz w:val="24"/>
                <w:szCs w:val="24"/>
              </w:rPr>
            </w:pPr>
            <w:r w:rsidRPr="0022190F">
              <w:rPr>
                <w:bCs/>
                <w:sz w:val="24"/>
                <w:szCs w:val="24"/>
              </w:rPr>
              <w:t xml:space="preserve">Источники: </w:t>
            </w:r>
            <w:r w:rsidR="009F5FD9" w:rsidRPr="0022190F">
              <w:rPr>
                <w:bCs/>
                <w:sz w:val="24"/>
                <w:szCs w:val="24"/>
              </w:rPr>
              <w:t>8:1,2,3,4,5,6; 9.</w:t>
            </w:r>
            <w:r w:rsidR="00B912D6" w:rsidRPr="0022190F">
              <w:rPr>
                <w:bCs/>
                <w:sz w:val="24"/>
                <w:szCs w:val="24"/>
              </w:rPr>
              <w:t xml:space="preserve"> все</w:t>
            </w:r>
          </w:p>
        </w:tc>
        <w:tc>
          <w:tcPr>
            <w:tcW w:w="1707" w:type="dxa"/>
          </w:tcPr>
          <w:p w:rsidR="00C60BB3" w:rsidRPr="0022190F" w:rsidRDefault="00C60BB3" w:rsidP="00C60BB3">
            <w:pPr>
              <w:jc w:val="both"/>
              <w:rPr>
                <w:sz w:val="28"/>
                <w:szCs w:val="28"/>
              </w:rPr>
            </w:pPr>
            <w:r w:rsidRPr="0022190F">
              <w:rPr>
                <w:bCs/>
                <w:sz w:val="24"/>
                <w:szCs w:val="24"/>
              </w:rPr>
              <w:t xml:space="preserve">Опрос, дискуссия, </w:t>
            </w:r>
            <w:r w:rsidR="00A366D7" w:rsidRPr="0022190F">
              <w:rPr>
                <w:bCs/>
                <w:sz w:val="24"/>
                <w:szCs w:val="24"/>
              </w:rPr>
              <w:t>расчетная работа с анализом</w:t>
            </w:r>
          </w:p>
        </w:tc>
      </w:tr>
      <w:tr w:rsidR="0022190F" w:rsidRPr="0022190F" w:rsidTr="00840FF0">
        <w:tc>
          <w:tcPr>
            <w:tcW w:w="2947" w:type="dxa"/>
          </w:tcPr>
          <w:p w:rsidR="00C60BB3" w:rsidRPr="0022190F" w:rsidRDefault="00F15249" w:rsidP="00C60BB3">
            <w:pPr>
              <w:jc w:val="both"/>
              <w:rPr>
                <w:rFonts w:eastAsia="TimesNewRomanPSMT"/>
                <w:sz w:val="24"/>
                <w:szCs w:val="24"/>
              </w:rPr>
            </w:pPr>
            <w:r w:rsidRPr="0022190F">
              <w:rPr>
                <w:rFonts w:eastAsia="TimesNewRomanPSMT"/>
                <w:sz w:val="24"/>
                <w:szCs w:val="24"/>
              </w:rPr>
              <w:t>Открытые официальные источники информации о компаниях</w:t>
            </w:r>
          </w:p>
        </w:tc>
        <w:tc>
          <w:tcPr>
            <w:tcW w:w="4975" w:type="dxa"/>
          </w:tcPr>
          <w:p w:rsidR="00C7151F" w:rsidRPr="0022190F" w:rsidRDefault="00C7151F" w:rsidP="00C7151F">
            <w:pPr>
              <w:shd w:val="clear" w:color="auto" w:fill="FFFFFF"/>
              <w:ind w:firstLine="567"/>
              <w:jc w:val="both"/>
              <w:rPr>
                <w:bCs/>
                <w:sz w:val="24"/>
                <w:szCs w:val="24"/>
              </w:rPr>
            </w:pPr>
            <w:r w:rsidRPr="0022190F">
              <w:rPr>
                <w:bCs/>
                <w:sz w:val="24"/>
                <w:szCs w:val="24"/>
              </w:rPr>
              <w:t>Федеральная налоговая служба РФ: сведения, внесенные в ЕГРЮЛ или ЕГРИП, сведения об учредителях и руководителях. Федеральная служба государственной статистики РФ (Росстат): бухгалтерский баланс, отчет о прибылях и убытках, отчет об изменении капитала, отчет о движении денежных средств, приложение к бухгалтерскому балансу.</w:t>
            </w:r>
          </w:p>
          <w:p w:rsidR="00C7151F" w:rsidRPr="0022190F" w:rsidRDefault="00C7151F" w:rsidP="00C60BB3">
            <w:pPr>
              <w:ind w:firstLine="708"/>
              <w:jc w:val="both"/>
              <w:rPr>
                <w:bCs/>
                <w:sz w:val="24"/>
                <w:szCs w:val="24"/>
              </w:rPr>
            </w:pPr>
          </w:p>
          <w:p w:rsidR="00C60BB3" w:rsidRPr="0022190F" w:rsidRDefault="00C60BB3" w:rsidP="00C60BB3">
            <w:pPr>
              <w:ind w:firstLine="708"/>
              <w:jc w:val="both"/>
              <w:rPr>
                <w:bCs/>
                <w:sz w:val="24"/>
                <w:szCs w:val="24"/>
              </w:rPr>
            </w:pPr>
            <w:r w:rsidRPr="0022190F">
              <w:rPr>
                <w:bCs/>
                <w:sz w:val="24"/>
                <w:szCs w:val="24"/>
              </w:rPr>
              <w:t xml:space="preserve">Источники: </w:t>
            </w:r>
            <w:r w:rsidR="009F5FD9" w:rsidRPr="0022190F">
              <w:rPr>
                <w:bCs/>
                <w:sz w:val="24"/>
                <w:szCs w:val="24"/>
              </w:rPr>
              <w:t>8:1,2,3,4,5,6; 9.</w:t>
            </w:r>
            <w:r w:rsidR="00B912D6" w:rsidRPr="0022190F">
              <w:rPr>
                <w:bCs/>
                <w:sz w:val="24"/>
                <w:szCs w:val="24"/>
              </w:rPr>
              <w:t xml:space="preserve"> все</w:t>
            </w:r>
          </w:p>
        </w:tc>
        <w:tc>
          <w:tcPr>
            <w:tcW w:w="1707" w:type="dxa"/>
          </w:tcPr>
          <w:p w:rsidR="00C60BB3" w:rsidRPr="0022190F" w:rsidRDefault="00C60BB3" w:rsidP="00C60BB3">
            <w:pPr>
              <w:jc w:val="both"/>
              <w:rPr>
                <w:sz w:val="28"/>
                <w:szCs w:val="28"/>
              </w:rPr>
            </w:pPr>
            <w:r w:rsidRPr="0022190F">
              <w:rPr>
                <w:bCs/>
                <w:sz w:val="24"/>
                <w:szCs w:val="24"/>
              </w:rPr>
              <w:t xml:space="preserve">Опрос, дискуссия, </w:t>
            </w:r>
            <w:r w:rsidR="00A366D7" w:rsidRPr="0022190F">
              <w:rPr>
                <w:bCs/>
                <w:sz w:val="24"/>
                <w:szCs w:val="24"/>
              </w:rPr>
              <w:t>расчетная работа с анализом</w:t>
            </w:r>
          </w:p>
        </w:tc>
      </w:tr>
      <w:tr w:rsidR="0022190F" w:rsidRPr="0022190F" w:rsidTr="00840FF0">
        <w:tc>
          <w:tcPr>
            <w:tcW w:w="2947" w:type="dxa"/>
          </w:tcPr>
          <w:p w:rsidR="00C60BB3" w:rsidRPr="0022190F" w:rsidRDefault="00F15249" w:rsidP="00C60BB3">
            <w:pPr>
              <w:jc w:val="both"/>
              <w:rPr>
                <w:rFonts w:eastAsia="TimesNewRomanPSMT"/>
                <w:sz w:val="24"/>
                <w:szCs w:val="24"/>
              </w:rPr>
            </w:pPr>
            <w:r w:rsidRPr="0022190F">
              <w:rPr>
                <w:rFonts w:eastAsia="TimesNewRomanPSMT"/>
                <w:sz w:val="24"/>
                <w:szCs w:val="24"/>
              </w:rPr>
              <w:t>Информационные ресурсы о компании</w:t>
            </w:r>
          </w:p>
        </w:tc>
        <w:tc>
          <w:tcPr>
            <w:tcW w:w="4975" w:type="dxa"/>
          </w:tcPr>
          <w:p w:rsidR="00C7151F" w:rsidRPr="0022190F" w:rsidRDefault="00C7151F" w:rsidP="00C7151F">
            <w:pPr>
              <w:ind w:firstLine="708"/>
              <w:jc w:val="both"/>
              <w:rPr>
                <w:bCs/>
                <w:sz w:val="24"/>
                <w:szCs w:val="24"/>
              </w:rPr>
            </w:pPr>
            <w:r w:rsidRPr="0022190F">
              <w:rPr>
                <w:bCs/>
                <w:sz w:val="24"/>
                <w:szCs w:val="24"/>
              </w:rPr>
              <w:t xml:space="preserve">Аудит сайта компании. Мобильные версии сайта. Присутствие в социальных сетях и мессенджерах. Участие во внешних мероприятиях, PR- акции. GR- ресурсы компании. Контекстная реклама. Реклама в СМИ. Бренд и имидж компании. Корпоративные отчеты компании. Вакансии компании, отзывы о компании. </w:t>
            </w:r>
          </w:p>
          <w:p w:rsidR="00C7151F" w:rsidRPr="0022190F" w:rsidRDefault="00C7151F" w:rsidP="00C60BB3">
            <w:pPr>
              <w:ind w:firstLine="340"/>
              <w:jc w:val="both"/>
              <w:rPr>
                <w:bCs/>
                <w:sz w:val="24"/>
                <w:szCs w:val="24"/>
              </w:rPr>
            </w:pPr>
          </w:p>
          <w:p w:rsidR="00C60BB3" w:rsidRPr="0022190F" w:rsidRDefault="00C60BB3" w:rsidP="00C60BB3">
            <w:pPr>
              <w:ind w:firstLine="340"/>
              <w:jc w:val="both"/>
              <w:rPr>
                <w:bCs/>
                <w:sz w:val="24"/>
                <w:szCs w:val="24"/>
              </w:rPr>
            </w:pPr>
            <w:r w:rsidRPr="0022190F">
              <w:rPr>
                <w:bCs/>
                <w:sz w:val="24"/>
                <w:szCs w:val="24"/>
              </w:rPr>
              <w:t xml:space="preserve">Источники: </w:t>
            </w:r>
            <w:r w:rsidR="009F5FD9" w:rsidRPr="0022190F">
              <w:rPr>
                <w:bCs/>
                <w:sz w:val="24"/>
                <w:szCs w:val="24"/>
              </w:rPr>
              <w:t>8:1,2,3,4,5,6; 9.</w:t>
            </w:r>
            <w:r w:rsidR="00B912D6" w:rsidRPr="0022190F">
              <w:rPr>
                <w:bCs/>
                <w:sz w:val="24"/>
                <w:szCs w:val="24"/>
              </w:rPr>
              <w:t xml:space="preserve"> все</w:t>
            </w:r>
          </w:p>
        </w:tc>
        <w:tc>
          <w:tcPr>
            <w:tcW w:w="1707" w:type="dxa"/>
          </w:tcPr>
          <w:p w:rsidR="00C60BB3" w:rsidRPr="0022190F" w:rsidRDefault="00C60BB3" w:rsidP="00C60BB3">
            <w:pPr>
              <w:jc w:val="both"/>
              <w:rPr>
                <w:sz w:val="28"/>
                <w:szCs w:val="28"/>
              </w:rPr>
            </w:pPr>
            <w:r w:rsidRPr="0022190F">
              <w:rPr>
                <w:bCs/>
                <w:sz w:val="24"/>
                <w:szCs w:val="24"/>
              </w:rPr>
              <w:t xml:space="preserve">Опрос, дискуссия, </w:t>
            </w:r>
            <w:r w:rsidR="00A366D7" w:rsidRPr="0022190F">
              <w:rPr>
                <w:bCs/>
                <w:sz w:val="24"/>
                <w:szCs w:val="24"/>
              </w:rPr>
              <w:t>расчетная работа с анализом</w:t>
            </w:r>
          </w:p>
        </w:tc>
      </w:tr>
      <w:tr w:rsidR="0022190F" w:rsidRPr="0022190F" w:rsidTr="00840FF0">
        <w:tc>
          <w:tcPr>
            <w:tcW w:w="2947" w:type="dxa"/>
          </w:tcPr>
          <w:p w:rsidR="00C60BB3" w:rsidRPr="0022190F" w:rsidRDefault="00F15249" w:rsidP="00F15249">
            <w:pPr>
              <w:ind w:firstLine="708"/>
              <w:jc w:val="both"/>
              <w:rPr>
                <w:rFonts w:eastAsia="TimesNewRomanPSMT"/>
                <w:sz w:val="24"/>
                <w:szCs w:val="24"/>
              </w:rPr>
            </w:pPr>
            <w:r w:rsidRPr="0022190F">
              <w:rPr>
                <w:rFonts w:eastAsia="TimesNewRomanPSMT"/>
                <w:sz w:val="24"/>
                <w:szCs w:val="24"/>
              </w:rPr>
              <w:t>Функционал программ для проверки фирм</w:t>
            </w:r>
          </w:p>
        </w:tc>
        <w:tc>
          <w:tcPr>
            <w:tcW w:w="4975" w:type="dxa"/>
          </w:tcPr>
          <w:p w:rsidR="00C7151F" w:rsidRPr="0022190F" w:rsidRDefault="00C7151F" w:rsidP="00C7151F">
            <w:pPr>
              <w:ind w:firstLine="708"/>
              <w:jc w:val="both"/>
              <w:rPr>
                <w:bCs/>
                <w:sz w:val="24"/>
                <w:szCs w:val="24"/>
              </w:rPr>
            </w:pPr>
            <w:r w:rsidRPr="0022190F">
              <w:rPr>
                <w:bCs/>
                <w:sz w:val="24"/>
                <w:szCs w:val="24"/>
              </w:rPr>
              <w:t xml:space="preserve">«СБИС»: полная информацию о любой компании: финансовая устойчивость, исполнение обязательств перед контрагентами, судебные процессы. Графические схемы аффилиации. Внутренний рейтинг надежности: вероятность банкротства, финансовая устойчивость, объем продаж, рентабельность, возраст компании, </w:t>
            </w:r>
            <w:r w:rsidRPr="0022190F">
              <w:rPr>
                <w:bCs/>
                <w:sz w:val="24"/>
                <w:szCs w:val="24"/>
              </w:rPr>
              <w:lastRenderedPageBreak/>
              <w:t xml:space="preserve">размер уставного капитала, отсутствие или наличие деятельности. «Главбух. Контрагенты»: проверка контрагентов по методике ФНС с рекомендациями экспертов. Индикаторы оценки налоговых и бухгалтерских рисков. </w:t>
            </w:r>
          </w:p>
          <w:p w:rsidR="00C7151F" w:rsidRPr="0022190F" w:rsidRDefault="00C7151F" w:rsidP="00C7151F">
            <w:pPr>
              <w:ind w:firstLine="708"/>
              <w:jc w:val="both"/>
              <w:rPr>
                <w:bCs/>
                <w:sz w:val="24"/>
                <w:szCs w:val="24"/>
              </w:rPr>
            </w:pPr>
          </w:p>
          <w:p w:rsidR="00C60BB3" w:rsidRPr="0022190F" w:rsidRDefault="00C60BB3" w:rsidP="00C7151F">
            <w:pPr>
              <w:ind w:firstLine="708"/>
              <w:jc w:val="both"/>
              <w:rPr>
                <w:bCs/>
                <w:sz w:val="24"/>
                <w:szCs w:val="24"/>
              </w:rPr>
            </w:pPr>
            <w:r w:rsidRPr="0022190F">
              <w:rPr>
                <w:bCs/>
                <w:sz w:val="24"/>
                <w:szCs w:val="24"/>
              </w:rPr>
              <w:t xml:space="preserve">Источники: </w:t>
            </w:r>
            <w:r w:rsidR="009F5FD9" w:rsidRPr="0022190F">
              <w:rPr>
                <w:bCs/>
                <w:sz w:val="24"/>
                <w:szCs w:val="24"/>
              </w:rPr>
              <w:t>8:1,2,3,4,5,6; 9.</w:t>
            </w:r>
            <w:r w:rsidR="00B912D6" w:rsidRPr="0022190F">
              <w:rPr>
                <w:bCs/>
                <w:sz w:val="24"/>
                <w:szCs w:val="24"/>
              </w:rPr>
              <w:t xml:space="preserve"> все</w:t>
            </w:r>
          </w:p>
        </w:tc>
        <w:tc>
          <w:tcPr>
            <w:tcW w:w="1707" w:type="dxa"/>
          </w:tcPr>
          <w:p w:rsidR="00C60BB3" w:rsidRPr="0022190F" w:rsidRDefault="00C60BB3" w:rsidP="00C60BB3">
            <w:pPr>
              <w:jc w:val="both"/>
              <w:rPr>
                <w:sz w:val="28"/>
                <w:szCs w:val="28"/>
              </w:rPr>
            </w:pPr>
            <w:r w:rsidRPr="0022190F">
              <w:rPr>
                <w:bCs/>
                <w:sz w:val="24"/>
                <w:szCs w:val="24"/>
              </w:rPr>
              <w:lastRenderedPageBreak/>
              <w:t xml:space="preserve">Опрос, дискуссия, </w:t>
            </w:r>
            <w:r w:rsidR="00A366D7" w:rsidRPr="0022190F">
              <w:rPr>
                <w:bCs/>
                <w:sz w:val="24"/>
                <w:szCs w:val="24"/>
              </w:rPr>
              <w:t>расчетная работа с анализом</w:t>
            </w:r>
          </w:p>
        </w:tc>
      </w:tr>
      <w:tr w:rsidR="00C60BB3" w:rsidRPr="0022190F" w:rsidTr="00840FF0">
        <w:tc>
          <w:tcPr>
            <w:tcW w:w="2947" w:type="dxa"/>
          </w:tcPr>
          <w:p w:rsidR="00F15249" w:rsidRPr="0022190F" w:rsidRDefault="00F15249" w:rsidP="00F15249">
            <w:pPr>
              <w:ind w:firstLine="708"/>
              <w:jc w:val="both"/>
              <w:rPr>
                <w:rFonts w:eastAsia="TimesNewRomanPSMT"/>
                <w:sz w:val="24"/>
                <w:szCs w:val="24"/>
              </w:rPr>
            </w:pPr>
            <w:r w:rsidRPr="0022190F">
              <w:rPr>
                <w:rFonts w:eastAsia="TimesNewRomanPSMT"/>
                <w:sz w:val="24"/>
                <w:szCs w:val="24"/>
              </w:rPr>
              <w:t>Использование сервиса «СПАРК» в политических исследованиях</w:t>
            </w:r>
          </w:p>
          <w:p w:rsidR="00C60BB3" w:rsidRPr="0022190F" w:rsidRDefault="00C60BB3" w:rsidP="00F15249">
            <w:pPr>
              <w:ind w:firstLine="708"/>
              <w:jc w:val="both"/>
              <w:rPr>
                <w:rFonts w:eastAsia="TimesNewRomanPSMT"/>
                <w:sz w:val="24"/>
                <w:szCs w:val="24"/>
              </w:rPr>
            </w:pPr>
          </w:p>
        </w:tc>
        <w:tc>
          <w:tcPr>
            <w:tcW w:w="4975" w:type="dxa"/>
          </w:tcPr>
          <w:p w:rsidR="00C7151F" w:rsidRPr="0022190F" w:rsidRDefault="00C7151F" w:rsidP="00C7151F">
            <w:pPr>
              <w:ind w:firstLine="708"/>
              <w:jc w:val="both"/>
              <w:rPr>
                <w:bCs/>
                <w:sz w:val="24"/>
                <w:szCs w:val="24"/>
              </w:rPr>
            </w:pPr>
            <w:r w:rsidRPr="0022190F">
              <w:rPr>
                <w:bCs/>
                <w:sz w:val="24"/>
                <w:szCs w:val="24"/>
              </w:rPr>
              <w:t>Деятельность фирмы, руководство, конечные собственники. Выписки из ЕГРЮЛ и ЕГРИП. Долги, судебные процессы, государственные заказы. Бухгалтерская и финансовая отчетность. Агрегация упоминаний в СМИ, контексты упоминаний. Существенные события, анонс корпоративных событий. Домены, телефоны фирмы. Выпуски ценных бумаг. Залоговое имущество фирмы. Вакансии компании. Платежная дисциплина. Экспресс-оценка рисков.</w:t>
            </w:r>
          </w:p>
          <w:p w:rsidR="00C7151F" w:rsidRPr="0022190F" w:rsidRDefault="00C7151F" w:rsidP="00C60BB3">
            <w:pPr>
              <w:ind w:firstLine="708"/>
              <w:jc w:val="both"/>
              <w:rPr>
                <w:bCs/>
                <w:sz w:val="24"/>
                <w:szCs w:val="24"/>
              </w:rPr>
            </w:pPr>
          </w:p>
          <w:p w:rsidR="00C60BB3" w:rsidRPr="0022190F" w:rsidRDefault="00C60BB3" w:rsidP="00C60BB3">
            <w:pPr>
              <w:ind w:firstLine="708"/>
              <w:jc w:val="both"/>
              <w:rPr>
                <w:rFonts w:eastAsia="TimesNewRomanPSMT"/>
                <w:sz w:val="24"/>
                <w:szCs w:val="24"/>
              </w:rPr>
            </w:pPr>
            <w:r w:rsidRPr="0022190F">
              <w:rPr>
                <w:bCs/>
                <w:sz w:val="24"/>
                <w:szCs w:val="24"/>
              </w:rPr>
              <w:t xml:space="preserve">Источники: </w:t>
            </w:r>
            <w:r w:rsidR="009F5FD9" w:rsidRPr="0022190F">
              <w:rPr>
                <w:bCs/>
                <w:sz w:val="24"/>
                <w:szCs w:val="24"/>
              </w:rPr>
              <w:t>8:1,2,3,4,5,6; 9.</w:t>
            </w:r>
            <w:r w:rsidR="00B912D6" w:rsidRPr="0022190F">
              <w:rPr>
                <w:bCs/>
                <w:sz w:val="24"/>
                <w:szCs w:val="24"/>
              </w:rPr>
              <w:t xml:space="preserve"> все</w:t>
            </w:r>
          </w:p>
          <w:p w:rsidR="00C60BB3" w:rsidRPr="0022190F" w:rsidRDefault="00C60BB3" w:rsidP="00C60BB3">
            <w:pPr>
              <w:jc w:val="both"/>
              <w:rPr>
                <w:sz w:val="28"/>
                <w:szCs w:val="28"/>
              </w:rPr>
            </w:pPr>
          </w:p>
        </w:tc>
        <w:tc>
          <w:tcPr>
            <w:tcW w:w="1707" w:type="dxa"/>
          </w:tcPr>
          <w:p w:rsidR="00C60BB3" w:rsidRPr="0022190F" w:rsidRDefault="00C60BB3" w:rsidP="00C60BB3">
            <w:pPr>
              <w:jc w:val="both"/>
              <w:rPr>
                <w:sz w:val="28"/>
                <w:szCs w:val="28"/>
              </w:rPr>
            </w:pPr>
            <w:r w:rsidRPr="0022190F">
              <w:rPr>
                <w:bCs/>
                <w:sz w:val="24"/>
                <w:szCs w:val="24"/>
              </w:rPr>
              <w:t xml:space="preserve">Опрос, дискуссия, </w:t>
            </w:r>
            <w:r w:rsidR="00A366D7" w:rsidRPr="0022190F">
              <w:rPr>
                <w:bCs/>
                <w:sz w:val="24"/>
                <w:szCs w:val="24"/>
              </w:rPr>
              <w:t>расчетная работа с анализом</w:t>
            </w:r>
          </w:p>
        </w:tc>
      </w:tr>
    </w:tbl>
    <w:p w:rsidR="00C60BB3" w:rsidRPr="0022190F" w:rsidRDefault="00C60BB3" w:rsidP="00C60BB3">
      <w:pPr>
        <w:spacing w:after="0" w:line="240" w:lineRule="auto"/>
        <w:ind w:firstLine="340"/>
        <w:jc w:val="both"/>
        <w:rPr>
          <w:rFonts w:ascii="Times New Roman" w:eastAsia="Times New Roman" w:hAnsi="Times New Roman" w:cs="Times New Roman"/>
          <w:sz w:val="28"/>
          <w:szCs w:val="28"/>
        </w:rPr>
      </w:pPr>
    </w:p>
    <w:p w:rsidR="00C60BB3" w:rsidRPr="0022190F" w:rsidRDefault="00C60BB3" w:rsidP="00C60BB3">
      <w:pPr>
        <w:tabs>
          <w:tab w:val="left" w:pos="709"/>
          <w:tab w:val="left" w:pos="993"/>
        </w:tabs>
        <w:spacing w:after="0" w:line="360" w:lineRule="auto"/>
        <w:jc w:val="both"/>
        <w:rPr>
          <w:rFonts w:ascii="Times New Roman" w:eastAsia="Times New Roman" w:hAnsi="Times New Roman" w:cs="Times New Roman"/>
          <w:b/>
          <w:bCs/>
          <w:sz w:val="28"/>
          <w:szCs w:val="28"/>
        </w:rPr>
      </w:pPr>
    </w:p>
    <w:p w:rsidR="00C60BB3" w:rsidRPr="0022190F" w:rsidRDefault="00C60BB3" w:rsidP="00C60BB3">
      <w:pPr>
        <w:spacing w:after="0" w:line="240" w:lineRule="auto"/>
        <w:jc w:val="both"/>
        <w:rPr>
          <w:rFonts w:ascii="Times New Roman" w:eastAsia="Times New Roman" w:hAnsi="Times New Roman" w:cs="Times New Roman"/>
          <w:b/>
          <w:sz w:val="28"/>
          <w:szCs w:val="28"/>
          <w:lang w:eastAsia="ru-RU"/>
        </w:rPr>
      </w:pPr>
      <w:r w:rsidRPr="0022190F">
        <w:rPr>
          <w:rFonts w:ascii="Calibri" w:eastAsia="Times New Roman" w:hAnsi="Calibri" w:cs="Times New Roman"/>
          <w:b/>
          <w:sz w:val="28"/>
          <w:szCs w:val="28"/>
        </w:rPr>
        <w:t xml:space="preserve">6. </w:t>
      </w:r>
      <w:r w:rsidRPr="0022190F">
        <w:rPr>
          <w:rFonts w:ascii="Times New Roman" w:eastAsia="Times New Roman" w:hAnsi="Times New Roman" w:cs="Times New Roman"/>
          <w:b/>
          <w:sz w:val="28"/>
          <w:szCs w:val="28"/>
          <w:lang w:eastAsia="ru-RU"/>
        </w:rPr>
        <w:t>Перечень учебно-методического обеспечения для самостоятельной работы обучающихся по дисциплине</w:t>
      </w:r>
    </w:p>
    <w:p w:rsidR="00C60BB3" w:rsidRPr="0022190F" w:rsidRDefault="00C60BB3" w:rsidP="00C60BB3">
      <w:pPr>
        <w:spacing w:after="0" w:line="240" w:lineRule="auto"/>
        <w:jc w:val="both"/>
        <w:rPr>
          <w:rFonts w:ascii="Times New Roman" w:eastAsia="Times New Roman" w:hAnsi="Times New Roman" w:cs="Times New Roman"/>
          <w:b/>
          <w:sz w:val="28"/>
          <w:szCs w:val="28"/>
          <w:lang w:eastAsia="ru-RU"/>
        </w:rPr>
      </w:pPr>
      <w:r w:rsidRPr="0022190F">
        <w:rPr>
          <w:rFonts w:ascii="Times New Roman" w:eastAsia="Times New Roman" w:hAnsi="Times New Roman" w:cs="Times New Roman"/>
          <w:b/>
          <w:sz w:val="28"/>
          <w:szCs w:val="28"/>
          <w:lang w:eastAsia="ru-RU"/>
        </w:rPr>
        <w:t xml:space="preserve">6.1. Перечень вопросов, отводимых на самостоятельное освоение дисциплины, формы внеаудиторной самостоятельной работы. </w:t>
      </w:r>
    </w:p>
    <w:p w:rsidR="00C60BB3" w:rsidRPr="0022190F" w:rsidRDefault="00C60BB3" w:rsidP="00C60BB3">
      <w:pPr>
        <w:spacing w:after="0" w:line="240" w:lineRule="auto"/>
        <w:jc w:val="right"/>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xml:space="preserve">Таблица4 </w:t>
      </w:r>
    </w:p>
    <w:p w:rsidR="00C60BB3" w:rsidRPr="0022190F" w:rsidRDefault="00C60BB3" w:rsidP="00C60BB3">
      <w:pPr>
        <w:spacing w:after="0" w:line="360" w:lineRule="auto"/>
        <w:jc w:val="both"/>
        <w:rPr>
          <w:rFonts w:ascii="Times New Roman" w:eastAsia="Times New Roman" w:hAnsi="Times New Roman" w:cs="Times New Roman"/>
          <w:b/>
          <w:sz w:val="28"/>
          <w:szCs w:val="28"/>
          <w:lang w:eastAsia="ru-RU"/>
        </w:rPr>
      </w:pPr>
    </w:p>
    <w:tbl>
      <w:tblPr>
        <w:tblStyle w:val="af0"/>
        <w:tblW w:w="0" w:type="auto"/>
        <w:tblLook w:val="04A0" w:firstRow="1" w:lastRow="0" w:firstColumn="1" w:lastColumn="0" w:noHBand="0" w:noVBand="1"/>
      </w:tblPr>
      <w:tblGrid>
        <w:gridCol w:w="2782"/>
        <w:gridCol w:w="4239"/>
        <w:gridCol w:w="2608"/>
      </w:tblGrid>
      <w:tr w:rsidR="0022190F" w:rsidRPr="0022190F" w:rsidTr="00840FF0">
        <w:tc>
          <w:tcPr>
            <w:tcW w:w="2636" w:type="dxa"/>
          </w:tcPr>
          <w:p w:rsidR="00C60BB3" w:rsidRPr="0022190F" w:rsidRDefault="00C60BB3" w:rsidP="00C60BB3">
            <w:pPr>
              <w:jc w:val="both"/>
              <w:rPr>
                <w:sz w:val="28"/>
                <w:szCs w:val="28"/>
              </w:rPr>
            </w:pPr>
            <w:r w:rsidRPr="0022190F">
              <w:rPr>
                <w:b/>
                <w:sz w:val="24"/>
                <w:szCs w:val="24"/>
              </w:rPr>
              <w:t>Наименование тем (разделов) дисциплины</w:t>
            </w:r>
          </w:p>
        </w:tc>
        <w:tc>
          <w:tcPr>
            <w:tcW w:w="4339" w:type="dxa"/>
          </w:tcPr>
          <w:p w:rsidR="00C60BB3" w:rsidRPr="0022190F" w:rsidRDefault="00C60BB3" w:rsidP="00C60BB3">
            <w:pPr>
              <w:keepNext/>
              <w:widowControl w:val="0"/>
              <w:autoSpaceDE w:val="0"/>
              <w:autoSpaceDN w:val="0"/>
              <w:adjustRightInd w:val="0"/>
              <w:jc w:val="both"/>
              <w:rPr>
                <w:sz w:val="28"/>
                <w:szCs w:val="28"/>
              </w:rPr>
            </w:pPr>
            <w:r w:rsidRPr="0022190F">
              <w:rPr>
                <w:b/>
                <w:sz w:val="24"/>
                <w:szCs w:val="24"/>
              </w:rPr>
              <w:t>Перечень вопросов, отводимых на самостоятельное усвоение</w:t>
            </w:r>
          </w:p>
        </w:tc>
        <w:tc>
          <w:tcPr>
            <w:tcW w:w="2654" w:type="dxa"/>
          </w:tcPr>
          <w:p w:rsidR="00C60BB3" w:rsidRPr="0022190F" w:rsidRDefault="00C60BB3" w:rsidP="00C60BB3">
            <w:pPr>
              <w:jc w:val="both"/>
              <w:rPr>
                <w:sz w:val="28"/>
                <w:szCs w:val="28"/>
              </w:rPr>
            </w:pPr>
            <w:r w:rsidRPr="0022190F">
              <w:rPr>
                <w:b/>
                <w:sz w:val="24"/>
                <w:szCs w:val="24"/>
              </w:rPr>
              <w:t>Формы внеаудиторной самостоятельной работы</w:t>
            </w:r>
          </w:p>
        </w:tc>
      </w:tr>
      <w:tr w:rsidR="0022190F" w:rsidRPr="0022190F" w:rsidTr="00840FF0">
        <w:tc>
          <w:tcPr>
            <w:tcW w:w="2636" w:type="dxa"/>
          </w:tcPr>
          <w:p w:rsidR="00C60BB3" w:rsidRPr="0022190F" w:rsidRDefault="00F6619C" w:rsidP="00F6619C">
            <w:pPr>
              <w:ind w:firstLine="708"/>
              <w:jc w:val="both"/>
              <w:rPr>
                <w:rFonts w:eastAsia="TimesNewRomanPSMT"/>
                <w:sz w:val="24"/>
                <w:szCs w:val="24"/>
              </w:rPr>
            </w:pPr>
            <w:r w:rsidRPr="0022190F">
              <w:rPr>
                <w:rFonts w:eastAsia="TimesNewRomanPSMT"/>
                <w:sz w:val="24"/>
                <w:szCs w:val="24"/>
              </w:rPr>
              <w:t xml:space="preserve">Основания для проведения </w:t>
            </w:r>
            <w:proofErr w:type="spellStart"/>
            <w:r w:rsidRPr="0022190F">
              <w:rPr>
                <w:rFonts w:eastAsia="TimesNewRomanPSMT"/>
                <w:sz w:val="24"/>
                <w:szCs w:val="24"/>
              </w:rPr>
              <w:t>Due</w:t>
            </w:r>
            <w:proofErr w:type="spellEnd"/>
            <w:r w:rsidRPr="0022190F">
              <w:rPr>
                <w:rFonts w:eastAsia="TimesNewRomanPSMT"/>
                <w:sz w:val="24"/>
                <w:szCs w:val="24"/>
              </w:rPr>
              <w:t xml:space="preserve"> diligence</w:t>
            </w:r>
          </w:p>
        </w:tc>
        <w:tc>
          <w:tcPr>
            <w:tcW w:w="4339" w:type="dxa"/>
          </w:tcPr>
          <w:p w:rsidR="00B349D7" w:rsidRPr="0022190F" w:rsidRDefault="00B349D7" w:rsidP="00B349D7">
            <w:pPr>
              <w:ind w:firstLine="708"/>
              <w:jc w:val="both"/>
              <w:rPr>
                <w:bCs/>
                <w:sz w:val="24"/>
                <w:szCs w:val="24"/>
              </w:rPr>
            </w:pPr>
            <w:r w:rsidRPr="0022190F">
              <w:rPr>
                <w:bCs/>
                <w:sz w:val="24"/>
                <w:szCs w:val="24"/>
              </w:rPr>
              <w:t xml:space="preserve">Минимизация рисков с помощью процедуры </w:t>
            </w:r>
            <w:proofErr w:type="spellStart"/>
            <w:r w:rsidRPr="0022190F">
              <w:rPr>
                <w:bCs/>
                <w:sz w:val="24"/>
                <w:szCs w:val="24"/>
              </w:rPr>
              <w:t>Due</w:t>
            </w:r>
            <w:proofErr w:type="spellEnd"/>
            <w:r w:rsidRPr="0022190F">
              <w:rPr>
                <w:bCs/>
                <w:sz w:val="24"/>
                <w:szCs w:val="24"/>
              </w:rPr>
              <w:t xml:space="preserve"> </w:t>
            </w:r>
            <w:proofErr w:type="spellStart"/>
            <w:r w:rsidRPr="0022190F">
              <w:rPr>
                <w:bCs/>
                <w:sz w:val="24"/>
                <w:szCs w:val="24"/>
              </w:rPr>
              <w:t>diligence</w:t>
            </w:r>
            <w:proofErr w:type="spellEnd"/>
            <w:r w:rsidRPr="0022190F">
              <w:rPr>
                <w:bCs/>
                <w:sz w:val="24"/>
                <w:szCs w:val="24"/>
              </w:rPr>
              <w:t xml:space="preserve">. Риск переплаты за актив, неисполнение обязательств фирмы, утрата имущества, инициирование судебных тяжб, арест имущества, признание сделки недействительной, привлечение к юридической ответственности, возникновение корпоративных конфликтов. Политические риски. </w:t>
            </w:r>
          </w:p>
          <w:p w:rsidR="00B349D7" w:rsidRPr="0022190F" w:rsidRDefault="00B349D7" w:rsidP="00B349D7">
            <w:pPr>
              <w:jc w:val="both"/>
              <w:rPr>
                <w:rFonts w:eastAsia="TimesNewRomanPSMT"/>
                <w:sz w:val="24"/>
                <w:szCs w:val="24"/>
              </w:rPr>
            </w:pPr>
          </w:p>
          <w:p w:rsidR="00C60BB3" w:rsidRPr="0022190F" w:rsidRDefault="00C60BB3" w:rsidP="00B349D7">
            <w:pPr>
              <w:ind w:firstLine="708"/>
              <w:jc w:val="both"/>
              <w:rPr>
                <w:sz w:val="28"/>
                <w:szCs w:val="28"/>
              </w:rPr>
            </w:pPr>
          </w:p>
        </w:tc>
        <w:tc>
          <w:tcPr>
            <w:tcW w:w="2654" w:type="dxa"/>
          </w:tcPr>
          <w:p w:rsidR="00C60BB3" w:rsidRPr="0022190F" w:rsidRDefault="00C60BB3" w:rsidP="00C60BB3">
            <w:pPr>
              <w:jc w:val="both"/>
              <w:rPr>
                <w:sz w:val="28"/>
                <w:szCs w:val="28"/>
              </w:rPr>
            </w:pPr>
            <w:r w:rsidRPr="0022190F">
              <w:rPr>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22190F" w:rsidRPr="0022190F" w:rsidTr="00840FF0">
        <w:tc>
          <w:tcPr>
            <w:tcW w:w="2636" w:type="dxa"/>
          </w:tcPr>
          <w:p w:rsidR="00C60BB3" w:rsidRPr="0022190F" w:rsidRDefault="00F6619C" w:rsidP="00C60BB3">
            <w:pPr>
              <w:jc w:val="both"/>
              <w:rPr>
                <w:rFonts w:eastAsia="TimesNewRomanPSMT"/>
                <w:sz w:val="24"/>
                <w:szCs w:val="24"/>
              </w:rPr>
            </w:pPr>
            <w:r w:rsidRPr="0022190F">
              <w:rPr>
                <w:rFonts w:eastAsia="TimesNewRomanPSMT"/>
                <w:sz w:val="24"/>
                <w:szCs w:val="24"/>
              </w:rPr>
              <w:t xml:space="preserve">Процедура проведения </w:t>
            </w:r>
            <w:proofErr w:type="spellStart"/>
            <w:r w:rsidRPr="0022190F">
              <w:rPr>
                <w:rFonts w:eastAsia="TimesNewRomanPSMT"/>
                <w:sz w:val="24"/>
                <w:szCs w:val="24"/>
              </w:rPr>
              <w:t>Due</w:t>
            </w:r>
            <w:proofErr w:type="spellEnd"/>
            <w:r w:rsidRPr="0022190F">
              <w:rPr>
                <w:rFonts w:eastAsia="TimesNewRomanPSMT"/>
                <w:sz w:val="24"/>
                <w:szCs w:val="24"/>
              </w:rPr>
              <w:t xml:space="preserve"> </w:t>
            </w:r>
            <w:proofErr w:type="spellStart"/>
            <w:r w:rsidRPr="0022190F">
              <w:rPr>
                <w:rFonts w:eastAsia="TimesNewRomanPSMT"/>
                <w:sz w:val="24"/>
                <w:szCs w:val="24"/>
              </w:rPr>
              <w:t>diligence</w:t>
            </w:r>
            <w:proofErr w:type="spellEnd"/>
          </w:p>
        </w:tc>
        <w:tc>
          <w:tcPr>
            <w:tcW w:w="4339" w:type="dxa"/>
          </w:tcPr>
          <w:p w:rsidR="00C7151F" w:rsidRPr="0022190F" w:rsidRDefault="00C7151F" w:rsidP="00C7151F">
            <w:pPr>
              <w:ind w:firstLine="708"/>
              <w:jc w:val="both"/>
              <w:rPr>
                <w:bCs/>
                <w:sz w:val="24"/>
                <w:szCs w:val="24"/>
              </w:rPr>
            </w:pPr>
            <w:r w:rsidRPr="0022190F">
              <w:rPr>
                <w:bCs/>
                <w:sz w:val="24"/>
                <w:szCs w:val="24"/>
              </w:rPr>
              <w:t xml:space="preserve">Анализ стратегии компании: Внешний анализ: клиенты, конкуренты, поставщики. Внутренний </w:t>
            </w:r>
            <w:r w:rsidRPr="0022190F">
              <w:rPr>
                <w:bCs/>
                <w:sz w:val="24"/>
                <w:szCs w:val="24"/>
              </w:rPr>
              <w:lastRenderedPageBreak/>
              <w:t xml:space="preserve">анализ: кадры, бренд, финансы, продуктовая линейка. Проверка учредительных документов. Правовая экспертиза деятельности фирмы: трудовое, гражданское право. Проверка банковских операций. </w:t>
            </w:r>
          </w:p>
          <w:p w:rsidR="00C60BB3" w:rsidRPr="0022190F" w:rsidRDefault="00C60BB3" w:rsidP="00C60BB3">
            <w:pPr>
              <w:jc w:val="both"/>
              <w:rPr>
                <w:sz w:val="28"/>
                <w:szCs w:val="28"/>
              </w:rPr>
            </w:pPr>
          </w:p>
        </w:tc>
        <w:tc>
          <w:tcPr>
            <w:tcW w:w="2654" w:type="dxa"/>
          </w:tcPr>
          <w:p w:rsidR="00C60BB3" w:rsidRPr="0022190F" w:rsidRDefault="00C60BB3" w:rsidP="00C60BB3">
            <w:pPr>
              <w:jc w:val="both"/>
              <w:rPr>
                <w:sz w:val="28"/>
                <w:szCs w:val="28"/>
              </w:rPr>
            </w:pPr>
            <w:r w:rsidRPr="0022190F">
              <w:rPr>
                <w:bCs/>
                <w:sz w:val="24"/>
                <w:szCs w:val="24"/>
              </w:rPr>
              <w:lastRenderedPageBreak/>
              <w:t xml:space="preserve">работа с конспектом и слайдами лекции/семинара; </w:t>
            </w:r>
            <w:r w:rsidRPr="0022190F">
              <w:rPr>
                <w:bCs/>
                <w:sz w:val="24"/>
                <w:szCs w:val="24"/>
              </w:rPr>
              <w:lastRenderedPageBreak/>
              <w:t>составление плана и тезисов ответа; составление ответов на контрольные вопросы; работа со словарями и справочниками</w:t>
            </w:r>
          </w:p>
        </w:tc>
      </w:tr>
      <w:tr w:rsidR="0022190F" w:rsidRPr="0022190F" w:rsidTr="00840FF0">
        <w:tc>
          <w:tcPr>
            <w:tcW w:w="2636" w:type="dxa"/>
          </w:tcPr>
          <w:p w:rsidR="00C60BB3" w:rsidRPr="0022190F" w:rsidRDefault="00F15249" w:rsidP="00F15249">
            <w:pPr>
              <w:ind w:firstLine="708"/>
              <w:jc w:val="both"/>
              <w:rPr>
                <w:rFonts w:eastAsia="TimesNewRomanPSMT"/>
                <w:sz w:val="24"/>
                <w:szCs w:val="24"/>
              </w:rPr>
            </w:pPr>
            <w:r w:rsidRPr="0022190F">
              <w:rPr>
                <w:rFonts w:eastAsia="TimesNewRomanPSMT"/>
                <w:sz w:val="24"/>
                <w:szCs w:val="24"/>
              </w:rPr>
              <w:lastRenderedPageBreak/>
              <w:t>Открытые официальные источники информации о компаниях</w:t>
            </w:r>
          </w:p>
        </w:tc>
        <w:tc>
          <w:tcPr>
            <w:tcW w:w="4339" w:type="dxa"/>
          </w:tcPr>
          <w:p w:rsidR="00C7151F" w:rsidRPr="0022190F" w:rsidRDefault="00C7151F" w:rsidP="00C7151F">
            <w:pPr>
              <w:ind w:firstLine="708"/>
              <w:jc w:val="both"/>
              <w:rPr>
                <w:bCs/>
                <w:sz w:val="24"/>
                <w:szCs w:val="24"/>
              </w:rPr>
            </w:pPr>
            <w:r w:rsidRPr="0022190F">
              <w:rPr>
                <w:bCs/>
                <w:sz w:val="24"/>
                <w:szCs w:val="24"/>
              </w:rPr>
              <w:t>Федеральная служба судебных приставов РФ: история арбитражных дел по контрагенту с указанием суммы иска, предметов спора. Федеральные арбитражные суды РФ: история по арбитражным делам контрагента как в качестве истца ответчика с указанием суммы иска, предметов спора.</w:t>
            </w:r>
          </w:p>
          <w:p w:rsidR="00C60BB3" w:rsidRPr="0022190F" w:rsidRDefault="00C60BB3" w:rsidP="00C7151F">
            <w:pPr>
              <w:ind w:firstLine="708"/>
              <w:jc w:val="both"/>
              <w:rPr>
                <w:bCs/>
                <w:sz w:val="24"/>
                <w:szCs w:val="24"/>
              </w:rPr>
            </w:pPr>
          </w:p>
          <w:p w:rsidR="00C60BB3" w:rsidRPr="0022190F" w:rsidRDefault="00C60BB3" w:rsidP="00C7151F">
            <w:pPr>
              <w:ind w:firstLine="708"/>
              <w:jc w:val="both"/>
              <w:rPr>
                <w:bCs/>
                <w:sz w:val="24"/>
                <w:szCs w:val="24"/>
              </w:rPr>
            </w:pPr>
            <w:r w:rsidRPr="0022190F">
              <w:rPr>
                <w:bCs/>
                <w:sz w:val="24"/>
                <w:szCs w:val="24"/>
              </w:rPr>
              <w:t xml:space="preserve"> </w:t>
            </w:r>
          </w:p>
          <w:p w:rsidR="00C60BB3" w:rsidRPr="0022190F" w:rsidRDefault="00C60BB3" w:rsidP="00C7151F">
            <w:pPr>
              <w:ind w:firstLine="708"/>
              <w:jc w:val="both"/>
              <w:rPr>
                <w:bCs/>
                <w:sz w:val="24"/>
                <w:szCs w:val="24"/>
              </w:rPr>
            </w:pPr>
          </w:p>
        </w:tc>
        <w:tc>
          <w:tcPr>
            <w:tcW w:w="2654" w:type="dxa"/>
          </w:tcPr>
          <w:p w:rsidR="00C60BB3" w:rsidRPr="0022190F" w:rsidRDefault="00C60BB3" w:rsidP="00C60BB3">
            <w:pPr>
              <w:jc w:val="both"/>
              <w:rPr>
                <w:sz w:val="28"/>
                <w:szCs w:val="28"/>
              </w:rPr>
            </w:pPr>
            <w:r w:rsidRPr="0022190F">
              <w:rPr>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22190F" w:rsidRPr="0022190F" w:rsidTr="00840FF0">
        <w:tc>
          <w:tcPr>
            <w:tcW w:w="2636" w:type="dxa"/>
          </w:tcPr>
          <w:p w:rsidR="00C60BB3" w:rsidRPr="0022190F" w:rsidRDefault="00F15249" w:rsidP="00F15249">
            <w:pPr>
              <w:ind w:firstLine="708"/>
              <w:jc w:val="both"/>
              <w:rPr>
                <w:rFonts w:eastAsia="TimesNewRomanPSMT"/>
                <w:sz w:val="24"/>
                <w:szCs w:val="24"/>
              </w:rPr>
            </w:pPr>
            <w:bookmarkStart w:id="8" w:name="_Hlk117589322"/>
            <w:r w:rsidRPr="0022190F">
              <w:rPr>
                <w:rFonts w:eastAsia="TimesNewRomanPSMT"/>
                <w:sz w:val="24"/>
                <w:szCs w:val="24"/>
              </w:rPr>
              <w:t>Информационные ресурсы о компании</w:t>
            </w:r>
          </w:p>
        </w:tc>
        <w:tc>
          <w:tcPr>
            <w:tcW w:w="4339" w:type="dxa"/>
          </w:tcPr>
          <w:p w:rsidR="00C7151F" w:rsidRPr="0022190F" w:rsidRDefault="00C7151F" w:rsidP="00C7151F">
            <w:pPr>
              <w:ind w:firstLine="708"/>
              <w:jc w:val="both"/>
              <w:rPr>
                <w:bCs/>
                <w:sz w:val="24"/>
                <w:szCs w:val="24"/>
              </w:rPr>
            </w:pPr>
            <w:r w:rsidRPr="0022190F">
              <w:rPr>
                <w:bCs/>
                <w:sz w:val="24"/>
                <w:szCs w:val="24"/>
              </w:rPr>
              <w:t xml:space="preserve">Статьи и репортажи, интервью в газетах, журналах, радио, телевидении. Посты и репосты в социальных сетях. Маркетинговые исследования, рейтинги. </w:t>
            </w:r>
          </w:p>
          <w:p w:rsidR="00C60BB3" w:rsidRPr="0022190F" w:rsidRDefault="00C60BB3" w:rsidP="00C60BB3">
            <w:pPr>
              <w:jc w:val="both"/>
              <w:rPr>
                <w:bCs/>
                <w:sz w:val="24"/>
                <w:szCs w:val="24"/>
              </w:rPr>
            </w:pPr>
          </w:p>
        </w:tc>
        <w:tc>
          <w:tcPr>
            <w:tcW w:w="2654" w:type="dxa"/>
          </w:tcPr>
          <w:p w:rsidR="00C60BB3" w:rsidRPr="0022190F" w:rsidRDefault="00C60BB3" w:rsidP="00C60BB3">
            <w:pPr>
              <w:jc w:val="both"/>
              <w:rPr>
                <w:sz w:val="28"/>
                <w:szCs w:val="28"/>
              </w:rPr>
            </w:pPr>
            <w:r w:rsidRPr="0022190F">
              <w:rPr>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22190F" w:rsidRPr="0022190F" w:rsidTr="00840FF0">
        <w:tc>
          <w:tcPr>
            <w:tcW w:w="2636" w:type="dxa"/>
          </w:tcPr>
          <w:p w:rsidR="00C60BB3" w:rsidRPr="0022190F" w:rsidRDefault="00F15249" w:rsidP="00F15249">
            <w:pPr>
              <w:ind w:firstLine="708"/>
              <w:jc w:val="both"/>
              <w:rPr>
                <w:rFonts w:eastAsia="TimesNewRomanPSMT"/>
                <w:sz w:val="24"/>
                <w:szCs w:val="24"/>
              </w:rPr>
            </w:pPr>
            <w:r w:rsidRPr="0022190F">
              <w:rPr>
                <w:rFonts w:eastAsia="TimesNewRomanPSMT"/>
                <w:sz w:val="24"/>
                <w:szCs w:val="24"/>
              </w:rPr>
              <w:t>Функционал программ для проверки фирм</w:t>
            </w:r>
          </w:p>
        </w:tc>
        <w:tc>
          <w:tcPr>
            <w:tcW w:w="4339" w:type="dxa"/>
          </w:tcPr>
          <w:p w:rsidR="00C7151F" w:rsidRPr="0022190F" w:rsidRDefault="00C7151F" w:rsidP="00C7151F">
            <w:pPr>
              <w:shd w:val="clear" w:color="auto" w:fill="FFFFFF"/>
              <w:spacing w:before="240" w:after="240"/>
              <w:ind w:firstLine="851"/>
              <w:jc w:val="both"/>
              <w:rPr>
                <w:sz w:val="28"/>
                <w:szCs w:val="28"/>
                <w:lang w:eastAsia="en-US"/>
              </w:rPr>
            </w:pPr>
            <w:r w:rsidRPr="0022190F">
              <w:rPr>
                <w:bCs/>
                <w:sz w:val="24"/>
                <w:szCs w:val="24"/>
              </w:rPr>
              <w:t>«Ирбис»: база судов общей юрисдикции, проверки физических лиц в рамках 152-ФЗ. Поиск аффилированных лиц — дерево связей физических и юридических лиц с переходом к проверке персон. Индикаторы для оценки рисков: индекс благонадежности нейросети. «Контур. Фокус»: сервис для проверки российских и зарубежных контрагентов. Данные о физлицах и юрлицах. Оценка рисков: маркеры благонадежности</w:t>
            </w:r>
            <w:r w:rsidRPr="0022190F">
              <w:rPr>
                <w:sz w:val="28"/>
                <w:szCs w:val="28"/>
              </w:rPr>
              <w:t xml:space="preserve">.  </w:t>
            </w:r>
          </w:p>
          <w:p w:rsidR="00C60BB3" w:rsidRPr="0022190F" w:rsidRDefault="00C60BB3" w:rsidP="00C60BB3">
            <w:pPr>
              <w:jc w:val="both"/>
              <w:rPr>
                <w:rFonts w:eastAsia="TimesNewRomanPSMT"/>
                <w:sz w:val="24"/>
                <w:szCs w:val="24"/>
              </w:rPr>
            </w:pPr>
          </w:p>
          <w:p w:rsidR="00C7151F" w:rsidRPr="0022190F" w:rsidRDefault="00C7151F" w:rsidP="00C60BB3">
            <w:pPr>
              <w:jc w:val="both"/>
              <w:rPr>
                <w:rFonts w:eastAsia="TimesNewRomanPSMT"/>
                <w:sz w:val="24"/>
                <w:szCs w:val="24"/>
              </w:rPr>
            </w:pPr>
          </w:p>
        </w:tc>
        <w:tc>
          <w:tcPr>
            <w:tcW w:w="2654" w:type="dxa"/>
          </w:tcPr>
          <w:p w:rsidR="00C60BB3" w:rsidRPr="0022190F" w:rsidRDefault="00C60BB3" w:rsidP="00C60BB3">
            <w:pPr>
              <w:jc w:val="both"/>
              <w:rPr>
                <w:sz w:val="28"/>
                <w:szCs w:val="28"/>
              </w:rPr>
            </w:pPr>
            <w:r w:rsidRPr="0022190F">
              <w:rPr>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22190F" w:rsidRPr="0022190F" w:rsidTr="00840FF0">
        <w:tc>
          <w:tcPr>
            <w:tcW w:w="2636" w:type="dxa"/>
          </w:tcPr>
          <w:p w:rsidR="00F15249" w:rsidRPr="0022190F" w:rsidRDefault="00F15249" w:rsidP="00F15249">
            <w:pPr>
              <w:ind w:firstLine="708"/>
              <w:jc w:val="both"/>
              <w:rPr>
                <w:rFonts w:eastAsia="TimesNewRomanPSMT"/>
                <w:sz w:val="24"/>
                <w:szCs w:val="24"/>
              </w:rPr>
            </w:pPr>
            <w:r w:rsidRPr="0022190F">
              <w:rPr>
                <w:rFonts w:eastAsia="TimesNewRomanPSMT"/>
                <w:sz w:val="24"/>
                <w:szCs w:val="24"/>
              </w:rPr>
              <w:t>Использование сервиса «СПАРК» в политических исследованиях</w:t>
            </w:r>
          </w:p>
          <w:p w:rsidR="00C60BB3" w:rsidRPr="0022190F" w:rsidRDefault="00C60BB3" w:rsidP="00F15249">
            <w:pPr>
              <w:ind w:firstLine="708"/>
              <w:jc w:val="both"/>
              <w:rPr>
                <w:rFonts w:eastAsia="TimesNewRomanPSMT"/>
                <w:sz w:val="24"/>
                <w:szCs w:val="24"/>
              </w:rPr>
            </w:pPr>
          </w:p>
        </w:tc>
        <w:tc>
          <w:tcPr>
            <w:tcW w:w="4339" w:type="dxa"/>
          </w:tcPr>
          <w:p w:rsidR="00C7151F" w:rsidRPr="0022190F" w:rsidRDefault="00C60BB3" w:rsidP="00C7151F">
            <w:pPr>
              <w:ind w:firstLine="708"/>
              <w:jc w:val="both"/>
              <w:rPr>
                <w:bCs/>
                <w:sz w:val="24"/>
                <w:szCs w:val="24"/>
              </w:rPr>
            </w:pPr>
            <w:r w:rsidRPr="0022190F">
              <w:rPr>
                <w:rFonts w:eastAsia="TimesNewRomanPSMT"/>
                <w:sz w:val="24"/>
                <w:szCs w:val="24"/>
              </w:rPr>
              <w:t xml:space="preserve">   </w:t>
            </w:r>
            <w:r w:rsidR="00C7151F" w:rsidRPr="0022190F">
              <w:rPr>
                <w:bCs/>
                <w:sz w:val="24"/>
                <w:szCs w:val="24"/>
              </w:rPr>
              <w:t xml:space="preserve">Использование сервиса для исследования лоббизма, представительства бизнеса в органах законодательной власти, взаимодействия с региональными правительствами в сфере налогообложения, инвестиций, программ социальной </w:t>
            </w:r>
            <w:r w:rsidR="00C7151F" w:rsidRPr="0022190F">
              <w:rPr>
                <w:bCs/>
                <w:sz w:val="24"/>
                <w:szCs w:val="24"/>
              </w:rPr>
              <w:lastRenderedPageBreak/>
              <w:t xml:space="preserve">ответственности. Региональный/федеральный политический режим и миграция фирм между юрисдикциями. </w:t>
            </w:r>
          </w:p>
          <w:p w:rsidR="00C60BB3" w:rsidRPr="0022190F" w:rsidRDefault="00C60BB3" w:rsidP="00C60BB3">
            <w:pPr>
              <w:jc w:val="both"/>
              <w:rPr>
                <w:rFonts w:eastAsia="TimesNewRomanPSMT"/>
                <w:sz w:val="24"/>
                <w:szCs w:val="24"/>
              </w:rPr>
            </w:pPr>
          </w:p>
        </w:tc>
        <w:tc>
          <w:tcPr>
            <w:tcW w:w="2654" w:type="dxa"/>
          </w:tcPr>
          <w:p w:rsidR="00C60BB3" w:rsidRPr="0022190F" w:rsidRDefault="00C60BB3" w:rsidP="00C60BB3">
            <w:pPr>
              <w:jc w:val="both"/>
              <w:rPr>
                <w:sz w:val="28"/>
                <w:szCs w:val="28"/>
              </w:rPr>
            </w:pPr>
            <w:r w:rsidRPr="0022190F">
              <w:rPr>
                <w:bCs/>
                <w:sz w:val="24"/>
                <w:szCs w:val="24"/>
              </w:rPr>
              <w:lastRenderedPageBreak/>
              <w:t xml:space="preserve">работа с конспектом и слайдами лекции/семинара; составление плана и тезисов ответа; составление ответов на контрольные вопросы; </w:t>
            </w:r>
            <w:r w:rsidRPr="0022190F">
              <w:rPr>
                <w:bCs/>
                <w:sz w:val="24"/>
                <w:szCs w:val="24"/>
              </w:rPr>
              <w:lastRenderedPageBreak/>
              <w:t>работа со словарями и справочниками</w:t>
            </w:r>
          </w:p>
        </w:tc>
      </w:tr>
    </w:tbl>
    <w:bookmarkEnd w:id="8"/>
    <w:p w:rsidR="00C60BB3" w:rsidRPr="0022190F" w:rsidRDefault="00C60BB3" w:rsidP="00C60BB3">
      <w:pPr>
        <w:tabs>
          <w:tab w:val="left" w:pos="709"/>
          <w:tab w:val="left" w:pos="993"/>
        </w:tabs>
        <w:spacing w:after="0" w:line="360" w:lineRule="auto"/>
        <w:ind w:firstLine="567"/>
        <w:jc w:val="both"/>
        <w:rPr>
          <w:rFonts w:ascii="Times New Roman" w:eastAsia="Times New Roman" w:hAnsi="Times New Roman" w:cs="Times New Roman"/>
          <w:b/>
          <w:iCs/>
          <w:sz w:val="28"/>
          <w:szCs w:val="28"/>
        </w:rPr>
      </w:pPr>
      <w:r w:rsidRPr="0022190F">
        <w:rPr>
          <w:rFonts w:ascii="Times New Roman" w:eastAsia="Times New Roman" w:hAnsi="Times New Roman" w:cs="Times New Roman"/>
          <w:b/>
          <w:iCs/>
          <w:sz w:val="28"/>
          <w:szCs w:val="28"/>
        </w:rPr>
        <w:lastRenderedPageBreak/>
        <w:t xml:space="preserve">6.2. Перечень вопросов, заданий, тем для подготовки к текущему контролю </w:t>
      </w:r>
    </w:p>
    <w:p w:rsidR="00C60BB3" w:rsidRPr="0022190F" w:rsidRDefault="00C60BB3" w:rsidP="00C60BB3">
      <w:pPr>
        <w:spacing w:after="0" w:line="360" w:lineRule="auto"/>
        <w:ind w:firstLine="567"/>
        <w:jc w:val="both"/>
        <w:rPr>
          <w:rFonts w:ascii="Times New Roman" w:eastAsia="Times New Roman" w:hAnsi="Times New Roman" w:cs="Times New Roman"/>
          <w:b/>
          <w:sz w:val="28"/>
          <w:szCs w:val="28"/>
        </w:rPr>
      </w:pPr>
      <w:r w:rsidRPr="0022190F">
        <w:rPr>
          <w:rFonts w:ascii="Times New Roman" w:eastAsia="Times New Roman" w:hAnsi="Times New Roman" w:cs="Times New Roman"/>
          <w:b/>
          <w:sz w:val="28"/>
          <w:szCs w:val="28"/>
        </w:rPr>
        <w:t>Примерная тематика контрольных работ</w:t>
      </w:r>
    </w:p>
    <w:p w:rsidR="002333F0" w:rsidRPr="0022190F" w:rsidRDefault="002333F0" w:rsidP="0061380F">
      <w:pPr>
        <w:pStyle w:val="ae"/>
        <w:numPr>
          <w:ilvl w:val="0"/>
          <w:numId w:val="33"/>
        </w:numPr>
        <w:spacing w:after="0" w:line="240" w:lineRule="auto"/>
        <w:jc w:val="both"/>
        <w:rPr>
          <w:rFonts w:ascii="Times New Roman" w:eastAsia="Times New Roman" w:hAnsi="Times New Roman"/>
          <w:sz w:val="28"/>
          <w:szCs w:val="28"/>
        </w:rPr>
      </w:pPr>
      <w:r w:rsidRPr="0022190F">
        <w:rPr>
          <w:rFonts w:ascii="Times New Roman" w:eastAsia="Times New Roman" w:hAnsi="Times New Roman"/>
          <w:sz w:val="28"/>
          <w:szCs w:val="28"/>
        </w:rPr>
        <w:t xml:space="preserve">Способы проверки надежности контрагента.  </w:t>
      </w:r>
    </w:p>
    <w:p w:rsidR="002333F0" w:rsidRPr="0022190F" w:rsidRDefault="002333F0" w:rsidP="0061380F">
      <w:pPr>
        <w:pStyle w:val="ae"/>
        <w:numPr>
          <w:ilvl w:val="0"/>
          <w:numId w:val="33"/>
        </w:numPr>
        <w:spacing w:after="0" w:line="240" w:lineRule="auto"/>
        <w:jc w:val="both"/>
        <w:rPr>
          <w:rFonts w:ascii="Times New Roman" w:eastAsia="Times New Roman" w:hAnsi="Times New Roman"/>
          <w:sz w:val="28"/>
          <w:szCs w:val="28"/>
        </w:rPr>
      </w:pPr>
      <w:r w:rsidRPr="0022190F">
        <w:rPr>
          <w:rFonts w:ascii="Times New Roman" w:eastAsia="Times New Roman" w:hAnsi="Times New Roman"/>
          <w:sz w:val="28"/>
          <w:szCs w:val="28"/>
        </w:rPr>
        <w:t xml:space="preserve">Минимизация рисков посредством процедур </w:t>
      </w:r>
      <w:r w:rsidRPr="0022190F">
        <w:rPr>
          <w:rFonts w:ascii="Times New Roman" w:eastAsia="Times New Roman" w:hAnsi="Times New Roman"/>
          <w:sz w:val="28"/>
          <w:szCs w:val="28"/>
          <w:lang w:val="en-US"/>
        </w:rPr>
        <w:t>Due</w:t>
      </w:r>
      <w:r w:rsidRPr="0022190F">
        <w:rPr>
          <w:rFonts w:ascii="Times New Roman" w:eastAsia="Times New Roman" w:hAnsi="Times New Roman"/>
          <w:sz w:val="28"/>
          <w:szCs w:val="28"/>
        </w:rPr>
        <w:t xml:space="preserve"> </w:t>
      </w:r>
      <w:r w:rsidRPr="0022190F">
        <w:rPr>
          <w:rFonts w:ascii="Times New Roman" w:eastAsia="Times New Roman" w:hAnsi="Times New Roman"/>
          <w:sz w:val="28"/>
          <w:szCs w:val="28"/>
          <w:lang w:val="en-US"/>
        </w:rPr>
        <w:t>diligence</w:t>
      </w:r>
      <w:r w:rsidRPr="0022190F">
        <w:rPr>
          <w:rFonts w:ascii="Times New Roman" w:eastAsia="Times New Roman" w:hAnsi="Times New Roman"/>
          <w:sz w:val="28"/>
          <w:szCs w:val="28"/>
        </w:rPr>
        <w:t>.</w:t>
      </w:r>
    </w:p>
    <w:p w:rsidR="002333F0" w:rsidRPr="0022190F" w:rsidRDefault="002333F0" w:rsidP="002B7B4D">
      <w:pPr>
        <w:pStyle w:val="ae"/>
        <w:numPr>
          <w:ilvl w:val="0"/>
          <w:numId w:val="33"/>
        </w:numPr>
        <w:spacing w:after="0" w:line="240" w:lineRule="auto"/>
        <w:jc w:val="both"/>
        <w:rPr>
          <w:rFonts w:ascii="Times New Roman" w:eastAsia="Times New Roman" w:hAnsi="Times New Roman"/>
          <w:sz w:val="28"/>
          <w:szCs w:val="28"/>
        </w:rPr>
      </w:pPr>
      <w:r w:rsidRPr="0022190F">
        <w:rPr>
          <w:rFonts w:ascii="Times New Roman" w:eastAsia="Times New Roman" w:hAnsi="Times New Roman"/>
          <w:sz w:val="28"/>
          <w:szCs w:val="28"/>
        </w:rPr>
        <w:t xml:space="preserve">Процедуры </w:t>
      </w:r>
      <w:r w:rsidRPr="0022190F">
        <w:rPr>
          <w:rFonts w:ascii="Times New Roman" w:eastAsia="Times New Roman" w:hAnsi="Times New Roman"/>
          <w:sz w:val="28"/>
          <w:szCs w:val="28"/>
          <w:lang w:val="en-US"/>
        </w:rPr>
        <w:t>Due</w:t>
      </w:r>
      <w:r w:rsidRPr="0022190F">
        <w:rPr>
          <w:rFonts w:ascii="Times New Roman" w:eastAsia="Times New Roman" w:hAnsi="Times New Roman"/>
          <w:sz w:val="28"/>
          <w:szCs w:val="28"/>
        </w:rPr>
        <w:t xml:space="preserve"> </w:t>
      </w:r>
      <w:r w:rsidRPr="0022190F">
        <w:rPr>
          <w:rFonts w:ascii="Times New Roman" w:eastAsia="Times New Roman" w:hAnsi="Times New Roman"/>
          <w:sz w:val="28"/>
          <w:szCs w:val="28"/>
          <w:lang w:val="en-US"/>
        </w:rPr>
        <w:t>diligence</w:t>
      </w:r>
      <w:r w:rsidRPr="0022190F">
        <w:rPr>
          <w:rFonts w:ascii="Times New Roman" w:eastAsia="Times New Roman" w:hAnsi="Times New Roman"/>
          <w:sz w:val="28"/>
          <w:szCs w:val="28"/>
        </w:rPr>
        <w:t xml:space="preserve"> при принятии инвестиционных решений.</w:t>
      </w:r>
    </w:p>
    <w:p w:rsidR="002333F0" w:rsidRPr="0022190F" w:rsidRDefault="002333F0" w:rsidP="002B7B4D">
      <w:pPr>
        <w:pStyle w:val="ae"/>
        <w:numPr>
          <w:ilvl w:val="0"/>
          <w:numId w:val="33"/>
        </w:numPr>
        <w:spacing w:after="0" w:line="240" w:lineRule="auto"/>
        <w:jc w:val="both"/>
        <w:rPr>
          <w:rFonts w:ascii="Times New Roman" w:eastAsia="Times New Roman" w:hAnsi="Times New Roman"/>
          <w:sz w:val="28"/>
          <w:szCs w:val="28"/>
        </w:rPr>
      </w:pPr>
      <w:r w:rsidRPr="0022190F">
        <w:rPr>
          <w:rFonts w:ascii="Times New Roman" w:eastAsia="Times New Roman" w:hAnsi="Times New Roman"/>
          <w:sz w:val="28"/>
          <w:szCs w:val="28"/>
        </w:rPr>
        <w:t xml:space="preserve"> Процедуры </w:t>
      </w:r>
      <w:r w:rsidRPr="0022190F">
        <w:rPr>
          <w:rFonts w:ascii="Times New Roman" w:eastAsia="Times New Roman" w:hAnsi="Times New Roman"/>
          <w:sz w:val="28"/>
          <w:szCs w:val="28"/>
          <w:lang w:val="en-US"/>
        </w:rPr>
        <w:t>Due</w:t>
      </w:r>
      <w:r w:rsidRPr="0022190F">
        <w:rPr>
          <w:rFonts w:ascii="Times New Roman" w:eastAsia="Times New Roman" w:hAnsi="Times New Roman"/>
          <w:sz w:val="28"/>
          <w:szCs w:val="28"/>
        </w:rPr>
        <w:t xml:space="preserve"> </w:t>
      </w:r>
      <w:r w:rsidRPr="0022190F">
        <w:rPr>
          <w:rFonts w:ascii="Times New Roman" w:eastAsia="Times New Roman" w:hAnsi="Times New Roman"/>
          <w:sz w:val="28"/>
          <w:szCs w:val="28"/>
          <w:lang w:val="en-US"/>
        </w:rPr>
        <w:t>diligence</w:t>
      </w:r>
      <w:r w:rsidRPr="0022190F">
        <w:rPr>
          <w:rFonts w:ascii="Times New Roman" w:eastAsia="Times New Roman" w:hAnsi="Times New Roman"/>
          <w:sz w:val="28"/>
          <w:szCs w:val="28"/>
        </w:rPr>
        <w:t xml:space="preserve"> при оценке политических экономических рисков.</w:t>
      </w:r>
    </w:p>
    <w:p w:rsidR="0061380F" w:rsidRPr="0022190F" w:rsidRDefault="002333F0" w:rsidP="002B7B4D">
      <w:pPr>
        <w:pStyle w:val="ae"/>
        <w:numPr>
          <w:ilvl w:val="0"/>
          <w:numId w:val="33"/>
        </w:numPr>
        <w:spacing w:after="0" w:line="240" w:lineRule="auto"/>
        <w:jc w:val="both"/>
        <w:rPr>
          <w:rFonts w:ascii="Times New Roman" w:eastAsia="Times New Roman" w:hAnsi="Times New Roman"/>
          <w:sz w:val="28"/>
          <w:szCs w:val="28"/>
        </w:rPr>
      </w:pPr>
      <w:r w:rsidRPr="0022190F">
        <w:rPr>
          <w:rFonts w:ascii="Times New Roman" w:eastAsia="Times New Roman" w:hAnsi="Times New Roman"/>
          <w:sz w:val="28"/>
          <w:szCs w:val="28"/>
        </w:rPr>
        <w:t>Прогнозирование корпоративных конфликтов.</w:t>
      </w:r>
      <w:r w:rsidR="0061380F" w:rsidRPr="0022190F">
        <w:rPr>
          <w:rFonts w:ascii="Times New Roman" w:eastAsia="Times New Roman" w:hAnsi="Times New Roman"/>
          <w:sz w:val="28"/>
          <w:szCs w:val="28"/>
        </w:rPr>
        <w:t xml:space="preserve"> </w:t>
      </w:r>
    </w:p>
    <w:p w:rsidR="0061380F" w:rsidRPr="0022190F" w:rsidRDefault="002333F0" w:rsidP="0061380F">
      <w:pPr>
        <w:pStyle w:val="ae"/>
        <w:numPr>
          <w:ilvl w:val="0"/>
          <w:numId w:val="33"/>
        </w:numPr>
        <w:spacing w:after="0" w:line="240" w:lineRule="auto"/>
        <w:jc w:val="both"/>
        <w:rPr>
          <w:rFonts w:ascii="Times New Roman" w:eastAsia="Times New Roman" w:hAnsi="Times New Roman"/>
          <w:sz w:val="28"/>
          <w:szCs w:val="28"/>
        </w:rPr>
      </w:pPr>
      <w:r w:rsidRPr="0022190F">
        <w:rPr>
          <w:rFonts w:ascii="Times New Roman" w:eastAsia="Times New Roman" w:hAnsi="Times New Roman"/>
          <w:sz w:val="28"/>
          <w:szCs w:val="28"/>
        </w:rPr>
        <w:t xml:space="preserve">Участие фирм в государственных закупках. </w:t>
      </w:r>
    </w:p>
    <w:p w:rsidR="002333F0" w:rsidRPr="0022190F" w:rsidRDefault="0061380F" w:rsidP="0061380F">
      <w:pPr>
        <w:pStyle w:val="ae"/>
        <w:numPr>
          <w:ilvl w:val="0"/>
          <w:numId w:val="33"/>
        </w:numPr>
        <w:spacing w:after="0" w:line="240" w:lineRule="auto"/>
        <w:jc w:val="both"/>
        <w:rPr>
          <w:rFonts w:ascii="Times New Roman" w:eastAsia="Times New Roman" w:hAnsi="Times New Roman"/>
          <w:sz w:val="28"/>
          <w:szCs w:val="28"/>
        </w:rPr>
      </w:pPr>
      <w:r w:rsidRPr="0022190F">
        <w:rPr>
          <w:rFonts w:ascii="Times New Roman" w:eastAsia="Times New Roman" w:hAnsi="Times New Roman"/>
          <w:sz w:val="28"/>
          <w:szCs w:val="28"/>
        </w:rPr>
        <w:t>Проверка достоверности финансовой информации фирмы.</w:t>
      </w:r>
    </w:p>
    <w:p w:rsidR="0061380F" w:rsidRPr="0022190F" w:rsidRDefault="0061380F" w:rsidP="0061380F">
      <w:pPr>
        <w:pStyle w:val="ae"/>
        <w:numPr>
          <w:ilvl w:val="0"/>
          <w:numId w:val="33"/>
        </w:numPr>
        <w:spacing w:after="0" w:line="240" w:lineRule="auto"/>
        <w:jc w:val="both"/>
        <w:rPr>
          <w:rFonts w:ascii="Times New Roman" w:eastAsia="Times New Roman" w:hAnsi="Times New Roman"/>
          <w:sz w:val="28"/>
          <w:szCs w:val="28"/>
        </w:rPr>
      </w:pPr>
      <w:r w:rsidRPr="0022190F">
        <w:rPr>
          <w:rFonts w:ascii="Times New Roman" w:eastAsia="Times New Roman" w:hAnsi="Times New Roman"/>
          <w:sz w:val="28"/>
          <w:szCs w:val="28"/>
        </w:rPr>
        <w:t>Проверка налоговой и статистической отчетности.</w:t>
      </w:r>
    </w:p>
    <w:p w:rsidR="002333F0" w:rsidRPr="0022190F" w:rsidRDefault="002333F0" w:rsidP="0061380F">
      <w:pPr>
        <w:pStyle w:val="ae"/>
        <w:numPr>
          <w:ilvl w:val="0"/>
          <w:numId w:val="33"/>
        </w:numPr>
        <w:spacing w:after="0" w:line="240" w:lineRule="auto"/>
        <w:jc w:val="both"/>
        <w:rPr>
          <w:rFonts w:ascii="Times New Roman" w:eastAsia="Times New Roman" w:hAnsi="Times New Roman"/>
          <w:sz w:val="28"/>
          <w:szCs w:val="28"/>
        </w:rPr>
      </w:pPr>
      <w:r w:rsidRPr="0022190F">
        <w:rPr>
          <w:rFonts w:ascii="Times New Roman" w:eastAsia="Times New Roman" w:hAnsi="Times New Roman"/>
          <w:sz w:val="28"/>
          <w:szCs w:val="28"/>
        </w:rPr>
        <w:t>Методы анализа внешнего окружения фирмы.</w:t>
      </w:r>
    </w:p>
    <w:p w:rsidR="002333F0" w:rsidRPr="0022190F" w:rsidRDefault="002333F0" w:rsidP="0061380F">
      <w:pPr>
        <w:pStyle w:val="ae"/>
        <w:numPr>
          <w:ilvl w:val="0"/>
          <w:numId w:val="33"/>
        </w:numPr>
        <w:spacing w:after="0" w:line="240" w:lineRule="auto"/>
        <w:jc w:val="both"/>
        <w:rPr>
          <w:rFonts w:ascii="Times New Roman" w:eastAsia="Times New Roman" w:hAnsi="Times New Roman"/>
          <w:sz w:val="28"/>
          <w:szCs w:val="28"/>
        </w:rPr>
      </w:pPr>
      <w:r w:rsidRPr="0022190F">
        <w:rPr>
          <w:rFonts w:ascii="Times New Roman" w:eastAsia="Times New Roman" w:hAnsi="Times New Roman"/>
          <w:sz w:val="28"/>
          <w:szCs w:val="28"/>
        </w:rPr>
        <w:t xml:space="preserve"> Внутренний анализ фирмы.</w:t>
      </w:r>
    </w:p>
    <w:p w:rsidR="002333F0" w:rsidRPr="0022190F" w:rsidRDefault="002333F0" w:rsidP="002333F0">
      <w:pPr>
        <w:pStyle w:val="ae"/>
        <w:numPr>
          <w:ilvl w:val="0"/>
          <w:numId w:val="33"/>
        </w:numPr>
        <w:spacing w:after="0" w:line="240" w:lineRule="auto"/>
        <w:jc w:val="both"/>
        <w:rPr>
          <w:rFonts w:ascii="Times New Roman" w:eastAsia="Times New Roman" w:hAnsi="Times New Roman"/>
          <w:bCs/>
          <w:sz w:val="28"/>
          <w:szCs w:val="28"/>
        </w:rPr>
      </w:pPr>
      <w:r w:rsidRPr="0022190F">
        <w:rPr>
          <w:rFonts w:ascii="Times New Roman" w:eastAsia="Times New Roman" w:hAnsi="Times New Roman"/>
          <w:bCs/>
          <w:sz w:val="28"/>
          <w:szCs w:val="28"/>
        </w:rPr>
        <w:t xml:space="preserve"> Функционал сервиса </w:t>
      </w:r>
      <w:r w:rsidRPr="0022190F">
        <w:rPr>
          <w:rFonts w:ascii="Times New Roman" w:eastAsia="Times New Roman" w:hAnsi="Times New Roman"/>
          <w:sz w:val="28"/>
          <w:szCs w:val="28"/>
        </w:rPr>
        <w:t>«СБИС».</w:t>
      </w:r>
    </w:p>
    <w:p w:rsidR="002333F0" w:rsidRPr="0022190F" w:rsidRDefault="002333F0" w:rsidP="002333F0">
      <w:pPr>
        <w:pStyle w:val="ae"/>
        <w:numPr>
          <w:ilvl w:val="0"/>
          <w:numId w:val="33"/>
        </w:numPr>
        <w:spacing w:after="0" w:line="240" w:lineRule="auto"/>
        <w:jc w:val="both"/>
        <w:rPr>
          <w:rFonts w:ascii="Times New Roman" w:eastAsia="Times New Roman" w:hAnsi="Times New Roman"/>
          <w:bCs/>
          <w:sz w:val="28"/>
          <w:szCs w:val="28"/>
        </w:rPr>
      </w:pPr>
      <w:r w:rsidRPr="0022190F">
        <w:rPr>
          <w:rFonts w:ascii="Times New Roman" w:eastAsia="Times New Roman" w:hAnsi="Times New Roman"/>
          <w:bCs/>
          <w:sz w:val="28"/>
          <w:szCs w:val="28"/>
        </w:rPr>
        <w:t xml:space="preserve"> Функционал сервиса </w:t>
      </w:r>
      <w:r w:rsidRPr="0022190F">
        <w:rPr>
          <w:rFonts w:ascii="Times New Roman" w:eastAsia="Times New Roman" w:hAnsi="Times New Roman"/>
          <w:sz w:val="28"/>
          <w:szCs w:val="28"/>
        </w:rPr>
        <w:t>«Ирбис».</w:t>
      </w:r>
    </w:p>
    <w:p w:rsidR="002333F0" w:rsidRPr="0022190F" w:rsidRDefault="002333F0" w:rsidP="002333F0">
      <w:pPr>
        <w:pStyle w:val="ae"/>
        <w:numPr>
          <w:ilvl w:val="0"/>
          <w:numId w:val="33"/>
        </w:numPr>
        <w:spacing w:after="0" w:line="240" w:lineRule="auto"/>
        <w:jc w:val="both"/>
        <w:rPr>
          <w:rFonts w:ascii="Times New Roman" w:eastAsia="Times New Roman" w:hAnsi="Times New Roman"/>
          <w:sz w:val="28"/>
          <w:szCs w:val="28"/>
        </w:rPr>
      </w:pPr>
      <w:r w:rsidRPr="0022190F">
        <w:rPr>
          <w:rFonts w:ascii="Times New Roman" w:eastAsia="Times New Roman" w:hAnsi="Times New Roman"/>
          <w:bCs/>
          <w:sz w:val="28"/>
          <w:szCs w:val="28"/>
        </w:rPr>
        <w:t xml:space="preserve"> Функционал сервиса </w:t>
      </w:r>
      <w:r w:rsidRPr="0022190F">
        <w:rPr>
          <w:rFonts w:ascii="Times New Roman" w:eastAsia="Times New Roman" w:hAnsi="Times New Roman"/>
          <w:sz w:val="28"/>
          <w:szCs w:val="28"/>
        </w:rPr>
        <w:t>«Главбух. Контрагенты».</w:t>
      </w:r>
    </w:p>
    <w:p w:rsidR="002333F0" w:rsidRPr="0022190F" w:rsidRDefault="002333F0" w:rsidP="002333F0">
      <w:pPr>
        <w:pStyle w:val="ae"/>
        <w:numPr>
          <w:ilvl w:val="0"/>
          <w:numId w:val="33"/>
        </w:numPr>
        <w:spacing w:after="0" w:line="240" w:lineRule="auto"/>
        <w:jc w:val="both"/>
        <w:rPr>
          <w:rFonts w:ascii="Times New Roman" w:eastAsia="Times New Roman" w:hAnsi="Times New Roman"/>
          <w:sz w:val="28"/>
          <w:szCs w:val="28"/>
        </w:rPr>
      </w:pPr>
      <w:r w:rsidRPr="0022190F">
        <w:rPr>
          <w:rFonts w:ascii="Times New Roman" w:eastAsia="Times New Roman" w:hAnsi="Times New Roman"/>
          <w:bCs/>
          <w:sz w:val="28"/>
          <w:szCs w:val="28"/>
        </w:rPr>
        <w:t xml:space="preserve"> Функционал сервиса </w:t>
      </w:r>
      <w:r w:rsidRPr="0022190F">
        <w:rPr>
          <w:rFonts w:ascii="Times New Roman" w:eastAsia="Times New Roman" w:hAnsi="Times New Roman"/>
          <w:sz w:val="28"/>
          <w:szCs w:val="28"/>
        </w:rPr>
        <w:t>«Контур. Фокус».</w:t>
      </w:r>
    </w:p>
    <w:p w:rsidR="002333F0" w:rsidRPr="0022190F" w:rsidRDefault="002333F0" w:rsidP="002333F0">
      <w:pPr>
        <w:pStyle w:val="ae"/>
        <w:numPr>
          <w:ilvl w:val="0"/>
          <w:numId w:val="33"/>
        </w:numPr>
        <w:spacing w:after="0" w:line="240" w:lineRule="auto"/>
        <w:jc w:val="both"/>
        <w:rPr>
          <w:rFonts w:ascii="Times New Roman" w:eastAsia="Times New Roman" w:hAnsi="Times New Roman"/>
          <w:sz w:val="28"/>
          <w:szCs w:val="28"/>
        </w:rPr>
      </w:pPr>
      <w:r w:rsidRPr="0022190F">
        <w:rPr>
          <w:rFonts w:ascii="Times New Roman" w:eastAsia="Times New Roman" w:hAnsi="Times New Roman"/>
          <w:bCs/>
          <w:sz w:val="28"/>
          <w:szCs w:val="28"/>
        </w:rPr>
        <w:t xml:space="preserve"> Функционал сервиса «СПАРК».</w:t>
      </w:r>
    </w:p>
    <w:p w:rsidR="002333F0" w:rsidRPr="0022190F" w:rsidRDefault="002333F0" w:rsidP="002333F0">
      <w:pPr>
        <w:pStyle w:val="ae"/>
        <w:spacing w:after="0" w:line="240" w:lineRule="auto"/>
        <w:ind w:left="1568"/>
        <w:jc w:val="both"/>
        <w:rPr>
          <w:rFonts w:ascii="Times New Roman" w:eastAsia="Times New Roman" w:hAnsi="Times New Roman"/>
          <w:sz w:val="28"/>
          <w:szCs w:val="28"/>
        </w:rPr>
      </w:pPr>
    </w:p>
    <w:p w:rsidR="002333F0" w:rsidRPr="0022190F" w:rsidRDefault="002333F0" w:rsidP="002333F0">
      <w:pPr>
        <w:pStyle w:val="ae"/>
        <w:spacing w:after="0" w:line="240" w:lineRule="auto"/>
        <w:ind w:left="1568"/>
        <w:jc w:val="both"/>
        <w:rPr>
          <w:rFonts w:ascii="Times New Roman" w:eastAsia="Times New Roman" w:hAnsi="Times New Roman"/>
          <w:sz w:val="28"/>
          <w:szCs w:val="28"/>
        </w:rPr>
      </w:pPr>
    </w:p>
    <w:p w:rsidR="00C60BB3" w:rsidRPr="0022190F" w:rsidRDefault="00C60BB3" w:rsidP="00C60BB3">
      <w:pPr>
        <w:spacing w:after="0" w:line="360" w:lineRule="auto"/>
        <w:ind w:firstLine="567"/>
        <w:jc w:val="both"/>
        <w:rPr>
          <w:rFonts w:ascii="Times New Roman" w:eastAsia="Times New Roman" w:hAnsi="Times New Roman" w:cs="Times New Roman"/>
          <w:b/>
          <w:sz w:val="28"/>
          <w:szCs w:val="28"/>
        </w:rPr>
      </w:pPr>
      <w:r w:rsidRPr="0022190F">
        <w:rPr>
          <w:rFonts w:ascii="Times New Roman" w:eastAsia="Times New Roman" w:hAnsi="Times New Roman" w:cs="Times New Roman"/>
          <w:b/>
          <w:sz w:val="28"/>
          <w:szCs w:val="28"/>
        </w:rPr>
        <w:t>Примеры заданий контрольной работы</w:t>
      </w:r>
    </w:p>
    <w:p w:rsidR="00AC3376" w:rsidRPr="0022190F" w:rsidRDefault="00AC3376" w:rsidP="00AC3376">
      <w:pPr>
        <w:pStyle w:val="ae"/>
        <w:numPr>
          <w:ilvl w:val="0"/>
          <w:numId w:val="23"/>
        </w:numPr>
        <w:spacing w:after="0" w:line="240" w:lineRule="auto"/>
        <w:ind w:left="0" w:firstLine="851"/>
        <w:jc w:val="both"/>
        <w:rPr>
          <w:rFonts w:ascii="Times New Roman" w:eastAsia="Times New Roman" w:hAnsi="Times New Roman"/>
          <w:sz w:val="28"/>
          <w:szCs w:val="28"/>
        </w:rPr>
      </w:pPr>
      <w:r w:rsidRPr="0022190F">
        <w:rPr>
          <w:rFonts w:ascii="Times New Roman" w:eastAsia="Times New Roman" w:hAnsi="Times New Roman"/>
          <w:bCs/>
          <w:sz w:val="28"/>
          <w:szCs w:val="28"/>
        </w:rPr>
        <w:t>Выберите компанию</w:t>
      </w:r>
      <w:r w:rsidR="00C60BB3" w:rsidRPr="0022190F">
        <w:rPr>
          <w:rFonts w:ascii="Times New Roman" w:eastAsia="Times New Roman" w:hAnsi="Times New Roman"/>
          <w:bCs/>
          <w:sz w:val="28"/>
          <w:szCs w:val="28"/>
        </w:rPr>
        <w:t xml:space="preserve">. </w:t>
      </w:r>
      <w:r w:rsidRPr="0022190F">
        <w:rPr>
          <w:rFonts w:ascii="Times New Roman" w:eastAsia="Times New Roman" w:hAnsi="Times New Roman"/>
          <w:bCs/>
          <w:sz w:val="28"/>
          <w:szCs w:val="28"/>
        </w:rPr>
        <w:t>Проведите анализ компании в сервисе «СПАРК» по следующим параметрам: д</w:t>
      </w:r>
      <w:r w:rsidRPr="0022190F">
        <w:rPr>
          <w:rFonts w:ascii="Times New Roman" w:eastAsia="Times New Roman" w:hAnsi="Times New Roman"/>
          <w:sz w:val="28"/>
          <w:szCs w:val="28"/>
        </w:rPr>
        <w:t>еятельность фирмы, руководство, конечные собственники, долги, судебные процессы, государственные заказы, бухгалтерская и финансовая отчетность, агрегация упоминаний в СМИ, контексты упоминаний, существенные события, анонс корпоративных событий, экспресс-оценка рисков.</w:t>
      </w:r>
    </w:p>
    <w:p w:rsidR="00AC3376" w:rsidRPr="0022190F" w:rsidRDefault="00AC3376" w:rsidP="00AC3376">
      <w:pPr>
        <w:pStyle w:val="ae"/>
        <w:numPr>
          <w:ilvl w:val="0"/>
          <w:numId w:val="23"/>
        </w:numPr>
        <w:spacing w:after="0" w:line="240" w:lineRule="auto"/>
        <w:ind w:left="0" w:firstLine="851"/>
        <w:jc w:val="both"/>
        <w:rPr>
          <w:rFonts w:ascii="Times New Roman" w:eastAsia="Times New Roman" w:hAnsi="Times New Roman"/>
          <w:sz w:val="28"/>
          <w:szCs w:val="28"/>
        </w:rPr>
      </w:pPr>
      <w:r w:rsidRPr="0022190F">
        <w:rPr>
          <w:rFonts w:ascii="Times New Roman" w:eastAsia="Times New Roman" w:hAnsi="Times New Roman"/>
          <w:sz w:val="28"/>
          <w:szCs w:val="28"/>
        </w:rPr>
        <w:t xml:space="preserve">С помощью сервиса «СПАРК» проанализируйте государственную и частную компанию определенной отрасли. Сравните основные показатели, определите коммерческие и политические риски. </w:t>
      </w:r>
    </w:p>
    <w:p w:rsidR="00AC3376" w:rsidRPr="0022190F" w:rsidRDefault="00AC3376" w:rsidP="00AC3376">
      <w:pPr>
        <w:pStyle w:val="ae"/>
        <w:spacing w:after="0" w:line="240" w:lineRule="auto"/>
        <w:ind w:left="851"/>
        <w:jc w:val="both"/>
        <w:rPr>
          <w:rFonts w:ascii="Times New Roman" w:eastAsia="Times New Roman" w:hAnsi="Times New Roman"/>
          <w:sz w:val="28"/>
          <w:szCs w:val="28"/>
        </w:rPr>
      </w:pPr>
    </w:p>
    <w:p w:rsidR="00AC3376" w:rsidRPr="0022190F" w:rsidRDefault="00AC3376" w:rsidP="00AC3376">
      <w:pPr>
        <w:spacing w:after="200" w:line="240" w:lineRule="atLeast"/>
        <w:contextualSpacing/>
        <w:jc w:val="both"/>
        <w:rPr>
          <w:rFonts w:ascii="Times New Roman" w:eastAsia="Times New Roman" w:hAnsi="Times New Roman" w:cs="Times New Roman"/>
          <w:bCs/>
          <w:sz w:val="28"/>
          <w:szCs w:val="28"/>
        </w:rPr>
      </w:pPr>
    </w:p>
    <w:p w:rsidR="00C60BB3" w:rsidRPr="0022190F" w:rsidRDefault="00C60BB3" w:rsidP="00C60BB3">
      <w:pPr>
        <w:spacing w:after="200" w:line="240" w:lineRule="atLeast"/>
        <w:ind w:firstLine="851"/>
        <w:contextualSpacing/>
        <w:jc w:val="both"/>
        <w:rPr>
          <w:rFonts w:ascii="Times New Roman" w:eastAsia="Calibri" w:hAnsi="Times New Roman" w:cs="Times New Roman"/>
          <w:b/>
          <w:sz w:val="28"/>
          <w:szCs w:val="28"/>
        </w:rPr>
      </w:pPr>
      <w:r w:rsidRPr="0022190F">
        <w:rPr>
          <w:rFonts w:ascii="Times New Roman" w:eastAsia="Calibri" w:hAnsi="Times New Roman" w:cs="Times New Roman"/>
          <w:b/>
          <w:sz w:val="28"/>
          <w:szCs w:val="28"/>
        </w:rPr>
        <w:t>Перечень вопросов для подготовки к дискуссии</w:t>
      </w:r>
    </w:p>
    <w:p w:rsidR="005775B1" w:rsidRPr="0022190F" w:rsidRDefault="005775B1" w:rsidP="00EA45B7">
      <w:pPr>
        <w:pStyle w:val="ae"/>
        <w:numPr>
          <w:ilvl w:val="0"/>
          <w:numId w:val="36"/>
        </w:numPr>
        <w:spacing w:after="0" w:line="240" w:lineRule="auto"/>
        <w:jc w:val="both"/>
        <w:rPr>
          <w:rFonts w:ascii="Times New Roman" w:eastAsia="Times New Roman" w:hAnsi="Times New Roman"/>
          <w:sz w:val="28"/>
          <w:szCs w:val="28"/>
        </w:rPr>
      </w:pPr>
      <w:r w:rsidRPr="0022190F">
        <w:rPr>
          <w:rFonts w:ascii="Times New Roman" w:eastAsia="Times New Roman" w:hAnsi="Times New Roman"/>
          <w:sz w:val="28"/>
          <w:szCs w:val="28"/>
        </w:rPr>
        <w:t xml:space="preserve">Оцените процедуру </w:t>
      </w:r>
      <w:r w:rsidRPr="0022190F">
        <w:rPr>
          <w:rFonts w:ascii="Times New Roman" w:eastAsia="Times New Roman" w:hAnsi="Times New Roman"/>
          <w:sz w:val="28"/>
          <w:szCs w:val="28"/>
          <w:lang w:val="en-US"/>
        </w:rPr>
        <w:t>Due</w:t>
      </w:r>
      <w:r w:rsidRPr="0022190F">
        <w:rPr>
          <w:rFonts w:ascii="Times New Roman" w:eastAsia="Times New Roman" w:hAnsi="Times New Roman"/>
          <w:sz w:val="28"/>
          <w:szCs w:val="28"/>
        </w:rPr>
        <w:t xml:space="preserve"> </w:t>
      </w:r>
      <w:r w:rsidRPr="0022190F">
        <w:rPr>
          <w:rFonts w:ascii="Times New Roman" w:eastAsia="Times New Roman" w:hAnsi="Times New Roman"/>
          <w:sz w:val="28"/>
          <w:szCs w:val="28"/>
          <w:lang w:val="en-US"/>
        </w:rPr>
        <w:t>diligence</w:t>
      </w:r>
      <w:r w:rsidRPr="0022190F">
        <w:rPr>
          <w:rFonts w:ascii="Times New Roman" w:eastAsia="Times New Roman" w:hAnsi="Times New Roman"/>
          <w:sz w:val="28"/>
          <w:szCs w:val="28"/>
        </w:rPr>
        <w:t xml:space="preserve"> при п</w:t>
      </w:r>
      <w:r w:rsidR="00EA45B7" w:rsidRPr="0022190F">
        <w:rPr>
          <w:rFonts w:ascii="Times New Roman" w:eastAsia="Times New Roman" w:hAnsi="Times New Roman"/>
          <w:sz w:val="28"/>
          <w:szCs w:val="28"/>
        </w:rPr>
        <w:t>родаж</w:t>
      </w:r>
      <w:r w:rsidRPr="0022190F">
        <w:rPr>
          <w:rFonts w:ascii="Times New Roman" w:eastAsia="Times New Roman" w:hAnsi="Times New Roman"/>
          <w:sz w:val="28"/>
          <w:szCs w:val="28"/>
        </w:rPr>
        <w:t>е</w:t>
      </w:r>
      <w:r w:rsidR="00EA45B7" w:rsidRPr="0022190F">
        <w:rPr>
          <w:rFonts w:ascii="Times New Roman" w:eastAsia="Times New Roman" w:hAnsi="Times New Roman"/>
          <w:sz w:val="28"/>
          <w:szCs w:val="28"/>
        </w:rPr>
        <w:t xml:space="preserve"> или покупк</w:t>
      </w:r>
      <w:r w:rsidRPr="0022190F">
        <w:rPr>
          <w:rFonts w:ascii="Times New Roman" w:eastAsia="Times New Roman" w:hAnsi="Times New Roman"/>
          <w:sz w:val="28"/>
          <w:szCs w:val="28"/>
        </w:rPr>
        <w:t>е</w:t>
      </w:r>
      <w:r w:rsidR="00EA45B7" w:rsidRPr="0022190F">
        <w:rPr>
          <w:rFonts w:ascii="Times New Roman" w:eastAsia="Times New Roman" w:hAnsi="Times New Roman"/>
          <w:sz w:val="28"/>
          <w:szCs w:val="28"/>
        </w:rPr>
        <w:t xml:space="preserve"> фирмы. </w:t>
      </w:r>
    </w:p>
    <w:p w:rsidR="005775B1" w:rsidRPr="0022190F" w:rsidRDefault="005775B1" w:rsidP="00EA45B7">
      <w:pPr>
        <w:pStyle w:val="ae"/>
        <w:numPr>
          <w:ilvl w:val="0"/>
          <w:numId w:val="36"/>
        </w:numPr>
        <w:spacing w:after="0" w:line="240" w:lineRule="auto"/>
        <w:jc w:val="both"/>
        <w:rPr>
          <w:rFonts w:ascii="Times New Roman" w:eastAsia="Times New Roman" w:hAnsi="Times New Roman"/>
          <w:sz w:val="28"/>
          <w:szCs w:val="28"/>
        </w:rPr>
      </w:pPr>
      <w:r w:rsidRPr="0022190F">
        <w:rPr>
          <w:rFonts w:ascii="Times New Roman" w:eastAsia="Times New Roman" w:hAnsi="Times New Roman"/>
          <w:sz w:val="28"/>
          <w:szCs w:val="28"/>
        </w:rPr>
        <w:t xml:space="preserve">Оцените процедуру </w:t>
      </w:r>
      <w:r w:rsidRPr="0022190F">
        <w:rPr>
          <w:rFonts w:ascii="Times New Roman" w:eastAsia="Times New Roman" w:hAnsi="Times New Roman"/>
          <w:sz w:val="28"/>
          <w:szCs w:val="28"/>
          <w:lang w:val="en-US"/>
        </w:rPr>
        <w:t>Due</w:t>
      </w:r>
      <w:r w:rsidRPr="0022190F">
        <w:rPr>
          <w:rFonts w:ascii="Times New Roman" w:eastAsia="Times New Roman" w:hAnsi="Times New Roman"/>
          <w:sz w:val="28"/>
          <w:szCs w:val="28"/>
        </w:rPr>
        <w:t xml:space="preserve"> </w:t>
      </w:r>
      <w:r w:rsidRPr="0022190F">
        <w:rPr>
          <w:rFonts w:ascii="Times New Roman" w:eastAsia="Times New Roman" w:hAnsi="Times New Roman"/>
          <w:sz w:val="28"/>
          <w:szCs w:val="28"/>
          <w:lang w:val="en-US"/>
        </w:rPr>
        <w:t>diligence</w:t>
      </w:r>
      <w:r w:rsidRPr="0022190F">
        <w:rPr>
          <w:rFonts w:ascii="Times New Roman" w:eastAsia="Times New Roman" w:hAnsi="Times New Roman"/>
          <w:sz w:val="28"/>
          <w:szCs w:val="28"/>
        </w:rPr>
        <w:t xml:space="preserve"> при получении коммерческого кредита.</w:t>
      </w:r>
    </w:p>
    <w:p w:rsidR="00EA45B7" w:rsidRPr="0022190F" w:rsidRDefault="005775B1" w:rsidP="00EA45B7">
      <w:pPr>
        <w:pStyle w:val="ae"/>
        <w:numPr>
          <w:ilvl w:val="0"/>
          <w:numId w:val="36"/>
        </w:numPr>
        <w:spacing w:after="0" w:line="240" w:lineRule="auto"/>
        <w:jc w:val="both"/>
        <w:rPr>
          <w:rFonts w:ascii="Times New Roman" w:eastAsia="Times New Roman" w:hAnsi="Times New Roman"/>
          <w:sz w:val="28"/>
          <w:szCs w:val="28"/>
        </w:rPr>
      </w:pPr>
      <w:r w:rsidRPr="0022190F">
        <w:rPr>
          <w:rFonts w:ascii="Times New Roman" w:eastAsia="Times New Roman" w:hAnsi="Times New Roman"/>
          <w:sz w:val="28"/>
          <w:szCs w:val="28"/>
        </w:rPr>
        <w:lastRenderedPageBreak/>
        <w:t xml:space="preserve">Оцените процедуру </w:t>
      </w:r>
      <w:r w:rsidRPr="0022190F">
        <w:rPr>
          <w:rFonts w:ascii="Times New Roman" w:eastAsia="Times New Roman" w:hAnsi="Times New Roman"/>
          <w:sz w:val="28"/>
          <w:szCs w:val="28"/>
          <w:lang w:val="en-US"/>
        </w:rPr>
        <w:t>Due</w:t>
      </w:r>
      <w:r w:rsidRPr="0022190F">
        <w:rPr>
          <w:rFonts w:ascii="Times New Roman" w:eastAsia="Times New Roman" w:hAnsi="Times New Roman"/>
          <w:sz w:val="28"/>
          <w:szCs w:val="28"/>
        </w:rPr>
        <w:t xml:space="preserve"> </w:t>
      </w:r>
      <w:r w:rsidRPr="0022190F">
        <w:rPr>
          <w:rFonts w:ascii="Times New Roman" w:eastAsia="Times New Roman" w:hAnsi="Times New Roman"/>
          <w:sz w:val="28"/>
          <w:szCs w:val="28"/>
          <w:lang w:val="en-US"/>
        </w:rPr>
        <w:t>diligence</w:t>
      </w:r>
      <w:r w:rsidRPr="0022190F">
        <w:rPr>
          <w:rFonts w:ascii="Times New Roman" w:eastAsia="Times New Roman" w:hAnsi="Times New Roman"/>
          <w:sz w:val="28"/>
          <w:szCs w:val="28"/>
        </w:rPr>
        <w:t xml:space="preserve"> при п</w:t>
      </w:r>
      <w:r w:rsidR="00EA45B7" w:rsidRPr="0022190F">
        <w:rPr>
          <w:rFonts w:ascii="Times New Roman" w:eastAsia="Times New Roman" w:hAnsi="Times New Roman"/>
          <w:sz w:val="28"/>
          <w:szCs w:val="28"/>
        </w:rPr>
        <w:t>роверк</w:t>
      </w:r>
      <w:r w:rsidRPr="0022190F">
        <w:rPr>
          <w:rFonts w:ascii="Times New Roman" w:eastAsia="Times New Roman" w:hAnsi="Times New Roman"/>
          <w:sz w:val="28"/>
          <w:szCs w:val="28"/>
        </w:rPr>
        <w:t>е</w:t>
      </w:r>
      <w:r w:rsidR="00EA45B7" w:rsidRPr="0022190F">
        <w:rPr>
          <w:rFonts w:ascii="Times New Roman" w:eastAsia="Times New Roman" w:hAnsi="Times New Roman"/>
          <w:sz w:val="28"/>
          <w:szCs w:val="28"/>
        </w:rPr>
        <w:t xml:space="preserve"> надежности контрагента.</w:t>
      </w:r>
    </w:p>
    <w:p w:rsidR="005775B1" w:rsidRPr="0022190F" w:rsidRDefault="00EA45B7" w:rsidP="00EA45B7">
      <w:pPr>
        <w:pStyle w:val="ae"/>
        <w:numPr>
          <w:ilvl w:val="0"/>
          <w:numId w:val="36"/>
        </w:numPr>
        <w:spacing w:after="0" w:line="240" w:lineRule="auto"/>
        <w:jc w:val="both"/>
        <w:rPr>
          <w:rFonts w:ascii="Times New Roman" w:eastAsia="Times New Roman" w:hAnsi="Times New Roman"/>
          <w:sz w:val="28"/>
          <w:szCs w:val="28"/>
        </w:rPr>
      </w:pPr>
      <w:r w:rsidRPr="0022190F">
        <w:rPr>
          <w:rFonts w:ascii="Times New Roman" w:eastAsia="Times New Roman" w:hAnsi="Times New Roman"/>
          <w:sz w:val="28"/>
          <w:szCs w:val="28"/>
        </w:rPr>
        <w:t xml:space="preserve">Минимизация рисков с помощью процедуры </w:t>
      </w:r>
      <w:proofErr w:type="spellStart"/>
      <w:r w:rsidRPr="0022190F">
        <w:rPr>
          <w:rFonts w:ascii="Times New Roman" w:eastAsia="Times New Roman" w:hAnsi="Times New Roman"/>
          <w:sz w:val="28"/>
          <w:szCs w:val="28"/>
        </w:rPr>
        <w:t>Due</w:t>
      </w:r>
      <w:proofErr w:type="spellEnd"/>
      <w:r w:rsidRPr="0022190F">
        <w:rPr>
          <w:rFonts w:ascii="Times New Roman" w:eastAsia="Times New Roman" w:hAnsi="Times New Roman"/>
          <w:sz w:val="28"/>
          <w:szCs w:val="28"/>
        </w:rPr>
        <w:t xml:space="preserve"> </w:t>
      </w:r>
      <w:proofErr w:type="spellStart"/>
      <w:r w:rsidRPr="0022190F">
        <w:rPr>
          <w:rFonts w:ascii="Times New Roman" w:eastAsia="Times New Roman" w:hAnsi="Times New Roman"/>
          <w:sz w:val="28"/>
          <w:szCs w:val="28"/>
        </w:rPr>
        <w:t>diligence</w:t>
      </w:r>
      <w:proofErr w:type="spellEnd"/>
      <w:r w:rsidRPr="0022190F">
        <w:rPr>
          <w:rFonts w:ascii="Times New Roman" w:eastAsia="Times New Roman" w:hAnsi="Times New Roman"/>
          <w:sz w:val="28"/>
          <w:szCs w:val="28"/>
        </w:rPr>
        <w:t xml:space="preserve">. </w:t>
      </w:r>
    </w:p>
    <w:p w:rsidR="00EA45B7" w:rsidRPr="0022190F" w:rsidRDefault="00EA45B7" w:rsidP="00EA45B7">
      <w:pPr>
        <w:pStyle w:val="ae"/>
        <w:numPr>
          <w:ilvl w:val="0"/>
          <w:numId w:val="36"/>
        </w:numPr>
        <w:spacing w:after="0" w:line="240" w:lineRule="auto"/>
        <w:jc w:val="both"/>
        <w:rPr>
          <w:rFonts w:ascii="Times New Roman" w:eastAsia="Times New Roman" w:hAnsi="Times New Roman"/>
          <w:sz w:val="28"/>
          <w:szCs w:val="28"/>
        </w:rPr>
      </w:pPr>
      <w:r w:rsidRPr="0022190F">
        <w:rPr>
          <w:rFonts w:ascii="Times New Roman" w:eastAsia="Times New Roman" w:hAnsi="Times New Roman"/>
          <w:sz w:val="28"/>
          <w:szCs w:val="28"/>
        </w:rPr>
        <w:t>Политические риски</w:t>
      </w:r>
      <w:r w:rsidR="005775B1" w:rsidRPr="0022190F">
        <w:rPr>
          <w:rFonts w:ascii="Times New Roman" w:eastAsia="Times New Roman" w:hAnsi="Times New Roman"/>
          <w:sz w:val="28"/>
          <w:szCs w:val="28"/>
        </w:rPr>
        <w:t xml:space="preserve"> компании в современной России.</w:t>
      </w:r>
      <w:r w:rsidRPr="0022190F">
        <w:rPr>
          <w:rFonts w:ascii="Times New Roman" w:eastAsia="Times New Roman" w:hAnsi="Times New Roman"/>
          <w:sz w:val="28"/>
          <w:szCs w:val="28"/>
        </w:rPr>
        <w:t xml:space="preserve"> </w:t>
      </w:r>
    </w:p>
    <w:p w:rsidR="00EA45B7" w:rsidRPr="0022190F" w:rsidRDefault="005775B1" w:rsidP="00EA45B7">
      <w:pPr>
        <w:pStyle w:val="ae"/>
        <w:numPr>
          <w:ilvl w:val="0"/>
          <w:numId w:val="36"/>
        </w:numPr>
        <w:spacing w:after="0" w:line="240" w:lineRule="auto"/>
        <w:jc w:val="both"/>
        <w:rPr>
          <w:rFonts w:ascii="Times New Roman" w:eastAsia="TimesNewRomanPSMT" w:hAnsi="Times New Roman"/>
          <w:b/>
          <w:bCs/>
          <w:sz w:val="28"/>
          <w:szCs w:val="28"/>
        </w:rPr>
      </w:pPr>
      <w:r w:rsidRPr="0022190F">
        <w:rPr>
          <w:rFonts w:ascii="Times New Roman" w:eastAsia="Times New Roman" w:hAnsi="Times New Roman"/>
          <w:sz w:val="28"/>
          <w:szCs w:val="28"/>
        </w:rPr>
        <w:t>Проверка достоверности финансовой информации фирмы.</w:t>
      </w:r>
    </w:p>
    <w:p w:rsidR="005775B1" w:rsidRPr="0022190F" w:rsidRDefault="005775B1" w:rsidP="00EA45B7">
      <w:pPr>
        <w:pStyle w:val="ae"/>
        <w:numPr>
          <w:ilvl w:val="0"/>
          <w:numId w:val="36"/>
        </w:numPr>
        <w:spacing w:after="0" w:line="240" w:lineRule="auto"/>
        <w:jc w:val="both"/>
        <w:rPr>
          <w:rFonts w:ascii="Times New Roman" w:eastAsia="TimesNewRomanPSMT" w:hAnsi="Times New Roman"/>
          <w:b/>
          <w:bCs/>
          <w:sz w:val="28"/>
          <w:szCs w:val="28"/>
        </w:rPr>
      </w:pPr>
      <w:r w:rsidRPr="0022190F">
        <w:rPr>
          <w:rFonts w:ascii="Times New Roman" w:eastAsia="Times New Roman" w:hAnsi="Times New Roman"/>
          <w:sz w:val="28"/>
          <w:szCs w:val="28"/>
        </w:rPr>
        <w:t xml:space="preserve">Проверка учредительных документов как метод получения информации о собственниках. </w:t>
      </w:r>
    </w:p>
    <w:p w:rsidR="005775B1" w:rsidRPr="0022190F" w:rsidRDefault="005775B1" w:rsidP="00EA45B7">
      <w:pPr>
        <w:pStyle w:val="ae"/>
        <w:numPr>
          <w:ilvl w:val="0"/>
          <w:numId w:val="36"/>
        </w:numPr>
        <w:spacing w:after="0" w:line="240" w:lineRule="auto"/>
        <w:jc w:val="both"/>
        <w:rPr>
          <w:rFonts w:ascii="Times New Roman" w:eastAsia="Times New Roman" w:hAnsi="Times New Roman"/>
          <w:sz w:val="28"/>
          <w:szCs w:val="28"/>
        </w:rPr>
      </w:pPr>
      <w:r w:rsidRPr="0022190F">
        <w:rPr>
          <w:rFonts w:ascii="Times New Roman" w:eastAsia="Times New Roman" w:hAnsi="Times New Roman"/>
          <w:sz w:val="28"/>
          <w:szCs w:val="28"/>
        </w:rPr>
        <w:t xml:space="preserve">Использование информации сервиса «СПАРК» в политических исследованиях. </w:t>
      </w:r>
    </w:p>
    <w:p w:rsidR="005775B1" w:rsidRPr="0022190F" w:rsidRDefault="003E63D3" w:rsidP="00EA45B7">
      <w:pPr>
        <w:pStyle w:val="ae"/>
        <w:numPr>
          <w:ilvl w:val="0"/>
          <w:numId w:val="36"/>
        </w:numPr>
        <w:spacing w:after="0" w:line="240" w:lineRule="auto"/>
        <w:jc w:val="both"/>
        <w:rPr>
          <w:rFonts w:ascii="Times New Roman" w:eastAsia="Times New Roman" w:hAnsi="Times New Roman"/>
          <w:sz w:val="28"/>
          <w:szCs w:val="28"/>
        </w:rPr>
      </w:pPr>
      <w:r w:rsidRPr="0022190F">
        <w:rPr>
          <w:rFonts w:ascii="Times New Roman" w:eastAsia="Times New Roman" w:hAnsi="Times New Roman"/>
          <w:sz w:val="28"/>
          <w:szCs w:val="28"/>
        </w:rPr>
        <w:t>Информация из социальных сетей как источник данных о фирме.</w:t>
      </w:r>
    </w:p>
    <w:p w:rsidR="003E63D3" w:rsidRPr="0022190F" w:rsidRDefault="003E63D3" w:rsidP="003E63D3">
      <w:pPr>
        <w:pStyle w:val="ae"/>
        <w:numPr>
          <w:ilvl w:val="0"/>
          <w:numId w:val="36"/>
        </w:numPr>
        <w:spacing w:after="0" w:line="240" w:lineRule="auto"/>
        <w:jc w:val="both"/>
        <w:rPr>
          <w:rFonts w:ascii="Times New Roman" w:eastAsia="Times New Roman" w:hAnsi="Times New Roman"/>
          <w:sz w:val="28"/>
          <w:szCs w:val="28"/>
        </w:rPr>
      </w:pPr>
      <w:r w:rsidRPr="0022190F">
        <w:rPr>
          <w:rFonts w:ascii="Times New Roman" w:eastAsia="Times New Roman" w:hAnsi="Times New Roman"/>
          <w:sz w:val="28"/>
          <w:szCs w:val="28"/>
        </w:rPr>
        <w:t>Информация сайта компании как источник данных о фирме.</w:t>
      </w:r>
    </w:p>
    <w:p w:rsidR="003E63D3" w:rsidRPr="0022190F" w:rsidRDefault="003E63D3" w:rsidP="003E63D3">
      <w:pPr>
        <w:pStyle w:val="ae"/>
        <w:spacing w:after="0" w:line="240" w:lineRule="auto"/>
        <w:ind w:left="1568"/>
        <w:jc w:val="both"/>
        <w:rPr>
          <w:rFonts w:ascii="Times New Roman" w:eastAsia="Times New Roman" w:hAnsi="Times New Roman"/>
          <w:sz w:val="28"/>
          <w:szCs w:val="28"/>
        </w:rPr>
      </w:pPr>
    </w:p>
    <w:p w:rsidR="00C60BB3" w:rsidRPr="0022190F" w:rsidRDefault="00C60BB3" w:rsidP="00C60BB3">
      <w:pPr>
        <w:spacing w:after="200" w:line="360" w:lineRule="auto"/>
        <w:ind w:left="1080"/>
        <w:contextualSpacing/>
        <w:rPr>
          <w:rFonts w:ascii="Times New Roman" w:eastAsia="Calibri" w:hAnsi="Times New Roman" w:cs="Times New Roman"/>
          <w:b/>
          <w:sz w:val="28"/>
          <w:szCs w:val="28"/>
        </w:rPr>
      </w:pPr>
      <w:r w:rsidRPr="0022190F">
        <w:rPr>
          <w:rFonts w:ascii="Times New Roman" w:eastAsia="Calibri" w:hAnsi="Times New Roman" w:cs="Times New Roman"/>
          <w:b/>
          <w:sz w:val="28"/>
          <w:szCs w:val="28"/>
        </w:rPr>
        <w:t>Перечень тем для самостоятельных работ</w:t>
      </w:r>
    </w:p>
    <w:p w:rsidR="007E5335" w:rsidRPr="0022190F" w:rsidRDefault="009B07D1" w:rsidP="009B07D1">
      <w:pPr>
        <w:spacing w:after="0" w:line="240" w:lineRule="auto"/>
        <w:ind w:firstLine="851"/>
        <w:jc w:val="both"/>
        <w:rPr>
          <w:rFonts w:ascii="Times New Roman" w:eastAsia="Times New Roman" w:hAnsi="Times New Roman"/>
          <w:sz w:val="28"/>
          <w:szCs w:val="28"/>
        </w:rPr>
      </w:pPr>
      <w:r w:rsidRPr="0022190F">
        <w:rPr>
          <w:rFonts w:ascii="Times New Roman" w:eastAsia="Times New Roman" w:hAnsi="Times New Roman"/>
          <w:sz w:val="28"/>
          <w:szCs w:val="28"/>
        </w:rPr>
        <w:t xml:space="preserve">1. Минимизация рисков с помощью процедуры </w:t>
      </w:r>
      <w:proofErr w:type="spellStart"/>
      <w:r w:rsidRPr="0022190F">
        <w:rPr>
          <w:rFonts w:ascii="Times New Roman" w:eastAsia="Times New Roman" w:hAnsi="Times New Roman"/>
          <w:sz w:val="28"/>
          <w:szCs w:val="28"/>
        </w:rPr>
        <w:t>Due</w:t>
      </w:r>
      <w:proofErr w:type="spellEnd"/>
      <w:r w:rsidRPr="0022190F">
        <w:rPr>
          <w:rFonts w:ascii="Times New Roman" w:eastAsia="Times New Roman" w:hAnsi="Times New Roman"/>
          <w:sz w:val="28"/>
          <w:szCs w:val="28"/>
        </w:rPr>
        <w:t xml:space="preserve"> </w:t>
      </w:r>
      <w:proofErr w:type="spellStart"/>
      <w:r w:rsidRPr="0022190F">
        <w:rPr>
          <w:rFonts w:ascii="Times New Roman" w:eastAsia="Times New Roman" w:hAnsi="Times New Roman"/>
          <w:sz w:val="28"/>
          <w:szCs w:val="28"/>
        </w:rPr>
        <w:t>diligence</w:t>
      </w:r>
      <w:proofErr w:type="spellEnd"/>
      <w:r w:rsidRPr="0022190F">
        <w:rPr>
          <w:rFonts w:ascii="Times New Roman" w:eastAsia="Times New Roman" w:hAnsi="Times New Roman"/>
          <w:sz w:val="28"/>
          <w:szCs w:val="28"/>
        </w:rPr>
        <w:t>.</w:t>
      </w:r>
    </w:p>
    <w:p w:rsidR="009B07D1" w:rsidRPr="0022190F" w:rsidRDefault="009B07D1" w:rsidP="009B07D1">
      <w:pPr>
        <w:pStyle w:val="ae"/>
        <w:spacing w:after="0" w:line="240" w:lineRule="auto"/>
        <w:ind w:left="0" w:firstLine="851"/>
        <w:jc w:val="both"/>
        <w:rPr>
          <w:rFonts w:ascii="Times New Roman" w:eastAsia="Times New Roman" w:hAnsi="Times New Roman"/>
          <w:sz w:val="28"/>
          <w:szCs w:val="28"/>
        </w:rPr>
      </w:pPr>
      <w:r w:rsidRPr="0022190F">
        <w:rPr>
          <w:rFonts w:ascii="Times New Roman" w:eastAsia="Times New Roman" w:hAnsi="Times New Roman"/>
          <w:sz w:val="28"/>
          <w:szCs w:val="28"/>
        </w:rPr>
        <w:t xml:space="preserve">2. Проверка учредительных документов. </w:t>
      </w:r>
    </w:p>
    <w:p w:rsidR="009B07D1" w:rsidRPr="0022190F" w:rsidRDefault="009B07D1" w:rsidP="009B07D1">
      <w:pPr>
        <w:pStyle w:val="ae"/>
        <w:numPr>
          <w:ilvl w:val="0"/>
          <w:numId w:val="23"/>
        </w:numPr>
        <w:spacing w:after="0" w:line="240" w:lineRule="auto"/>
        <w:ind w:left="0" w:firstLine="851"/>
        <w:jc w:val="both"/>
        <w:rPr>
          <w:rFonts w:ascii="Times New Roman" w:eastAsia="Times New Roman" w:hAnsi="Times New Roman"/>
          <w:sz w:val="28"/>
          <w:szCs w:val="28"/>
        </w:rPr>
      </w:pPr>
      <w:r w:rsidRPr="0022190F">
        <w:rPr>
          <w:rFonts w:ascii="Times New Roman" w:eastAsia="Times New Roman" w:hAnsi="Times New Roman"/>
          <w:sz w:val="28"/>
          <w:szCs w:val="28"/>
        </w:rPr>
        <w:t xml:space="preserve">Правовая экспертиза деятельности фирмы: трудовое, гражданское право. </w:t>
      </w:r>
    </w:p>
    <w:p w:rsidR="009B07D1" w:rsidRPr="0022190F" w:rsidRDefault="0026576B" w:rsidP="009B07D1">
      <w:pPr>
        <w:pStyle w:val="ae"/>
        <w:numPr>
          <w:ilvl w:val="0"/>
          <w:numId w:val="23"/>
        </w:numPr>
        <w:spacing w:after="0" w:line="240" w:lineRule="auto"/>
        <w:ind w:left="0" w:firstLine="851"/>
        <w:jc w:val="both"/>
        <w:rPr>
          <w:rFonts w:ascii="Times New Roman" w:eastAsia="Times New Roman" w:hAnsi="Times New Roman"/>
          <w:sz w:val="28"/>
          <w:szCs w:val="28"/>
        </w:rPr>
      </w:pPr>
      <w:r w:rsidRPr="0022190F">
        <w:rPr>
          <w:rFonts w:ascii="Times New Roman" w:eastAsia="Times New Roman" w:hAnsi="Times New Roman"/>
          <w:sz w:val="28"/>
          <w:szCs w:val="28"/>
        </w:rPr>
        <w:t>Маркетинговые исследования, рейтинги как источники получения информации о компании.</w:t>
      </w:r>
    </w:p>
    <w:p w:rsidR="0026576B" w:rsidRPr="0022190F" w:rsidRDefault="0026576B" w:rsidP="0026576B">
      <w:pPr>
        <w:pStyle w:val="ae"/>
        <w:numPr>
          <w:ilvl w:val="0"/>
          <w:numId w:val="23"/>
        </w:numPr>
        <w:spacing w:after="0" w:line="240" w:lineRule="auto"/>
        <w:ind w:left="0" w:firstLine="851"/>
        <w:jc w:val="both"/>
        <w:rPr>
          <w:rFonts w:ascii="Times New Roman" w:eastAsia="Times New Roman" w:hAnsi="Times New Roman"/>
          <w:sz w:val="28"/>
          <w:szCs w:val="28"/>
        </w:rPr>
      </w:pPr>
      <w:r w:rsidRPr="0022190F">
        <w:rPr>
          <w:rFonts w:ascii="Times New Roman" w:eastAsia="Times New Roman" w:hAnsi="Times New Roman"/>
          <w:sz w:val="28"/>
          <w:szCs w:val="28"/>
        </w:rPr>
        <w:t>Статьи и репортажи, интервью в газетах, журналах, радио, телевидении как источники получения информации о компании.</w:t>
      </w:r>
    </w:p>
    <w:p w:rsidR="0026576B" w:rsidRPr="0022190F" w:rsidRDefault="0026576B" w:rsidP="0026576B">
      <w:pPr>
        <w:pStyle w:val="ae"/>
        <w:numPr>
          <w:ilvl w:val="0"/>
          <w:numId w:val="23"/>
        </w:numPr>
        <w:spacing w:after="0" w:line="240" w:lineRule="auto"/>
        <w:ind w:left="0" w:firstLine="851"/>
        <w:jc w:val="both"/>
        <w:rPr>
          <w:rFonts w:ascii="Times New Roman" w:eastAsia="Times New Roman" w:hAnsi="Times New Roman"/>
          <w:sz w:val="28"/>
          <w:szCs w:val="28"/>
        </w:rPr>
      </w:pPr>
      <w:r w:rsidRPr="0022190F">
        <w:rPr>
          <w:bCs/>
          <w:sz w:val="24"/>
          <w:szCs w:val="24"/>
        </w:rPr>
        <w:t xml:space="preserve"> </w:t>
      </w:r>
      <w:r w:rsidRPr="0022190F">
        <w:rPr>
          <w:rFonts w:ascii="Times New Roman" w:eastAsia="Times New Roman" w:hAnsi="Times New Roman"/>
          <w:sz w:val="28"/>
          <w:szCs w:val="28"/>
        </w:rPr>
        <w:t>Посты и репосты в социальных сетях как источники получения информации о компании.</w:t>
      </w:r>
    </w:p>
    <w:p w:rsidR="0026576B" w:rsidRPr="0022190F" w:rsidRDefault="0026576B" w:rsidP="009B07D1">
      <w:pPr>
        <w:pStyle w:val="ae"/>
        <w:numPr>
          <w:ilvl w:val="0"/>
          <w:numId w:val="23"/>
        </w:numPr>
        <w:spacing w:after="0" w:line="240" w:lineRule="auto"/>
        <w:ind w:left="0" w:firstLine="851"/>
        <w:jc w:val="both"/>
        <w:rPr>
          <w:rFonts w:ascii="Times New Roman" w:eastAsia="Times New Roman" w:hAnsi="Times New Roman"/>
          <w:sz w:val="28"/>
          <w:szCs w:val="28"/>
        </w:rPr>
      </w:pPr>
      <w:r w:rsidRPr="0022190F">
        <w:rPr>
          <w:rFonts w:ascii="Times New Roman" w:eastAsia="Times New Roman" w:hAnsi="Times New Roman"/>
          <w:sz w:val="28"/>
          <w:szCs w:val="28"/>
        </w:rPr>
        <w:t>Охарактеризуйте функционал сервиса «Ирбис».</w:t>
      </w:r>
    </w:p>
    <w:p w:rsidR="0026576B" w:rsidRPr="0022190F" w:rsidRDefault="0026576B" w:rsidP="009B07D1">
      <w:pPr>
        <w:pStyle w:val="ae"/>
        <w:numPr>
          <w:ilvl w:val="0"/>
          <w:numId w:val="23"/>
        </w:numPr>
        <w:spacing w:after="0" w:line="240" w:lineRule="auto"/>
        <w:ind w:left="0" w:firstLine="851"/>
        <w:jc w:val="both"/>
        <w:rPr>
          <w:rFonts w:ascii="Times New Roman" w:eastAsia="Times New Roman" w:hAnsi="Times New Roman"/>
          <w:sz w:val="28"/>
          <w:szCs w:val="28"/>
        </w:rPr>
      </w:pPr>
      <w:r w:rsidRPr="0022190F">
        <w:rPr>
          <w:rFonts w:ascii="Times New Roman" w:eastAsia="Times New Roman" w:hAnsi="Times New Roman"/>
          <w:sz w:val="28"/>
          <w:szCs w:val="28"/>
        </w:rPr>
        <w:t>Охарактеризуйте функционал сервиса «Контур. Фокус».</w:t>
      </w:r>
    </w:p>
    <w:p w:rsidR="0026576B" w:rsidRPr="0022190F" w:rsidRDefault="0026576B" w:rsidP="0026576B">
      <w:pPr>
        <w:pStyle w:val="ae"/>
        <w:numPr>
          <w:ilvl w:val="0"/>
          <w:numId w:val="23"/>
        </w:numPr>
        <w:ind w:left="0" w:firstLine="851"/>
        <w:jc w:val="both"/>
        <w:rPr>
          <w:rFonts w:ascii="Times New Roman" w:eastAsia="Times New Roman" w:hAnsi="Times New Roman"/>
          <w:sz w:val="28"/>
          <w:szCs w:val="28"/>
        </w:rPr>
      </w:pPr>
      <w:r w:rsidRPr="0022190F">
        <w:rPr>
          <w:rFonts w:ascii="Times New Roman" w:eastAsia="Times New Roman" w:hAnsi="Times New Roman"/>
          <w:sz w:val="28"/>
          <w:szCs w:val="28"/>
        </w:rPr>
        <w:t>Использование сервиса «СПАРК» для исследования лоббизма.</w:t>
      </w:r>
    </w:p>
    <w:p w:rsidR="0026576B" w:rsidRPr="0022190F" w:rsidRDefault="0026576B" w:rsidP="0026576B">
      <w:pPr>
        <w:pStyle w:val="ae"/>
        <w:numPr>
          <w:ilvl w:val="0"/>
          <w:numId w:val="23"/>
        </w:numPr>
        <w:ind w:left="0" w:firstLine="851"/>
        <w:jc w:val="both"/>
        <w:rPr>
          <w:rFonts w:ascii="Times New Roman" w:eastAsia="Times New Roman" w:hAnsi="Times New Roman"/>
          <w:sz w:val="28"/>
          <w:szCs w:val="28"/>
        </w:rPr>
      </w:pPr>
      <w:r w:rsidRPr="0022190F">
        <w:rPr>
          <w:rFonts w:ascii="Times New Roman" w:eastAsia="Times New Roman" w:hAnsi="Times New Roman"/>
          <w:sz w:val="28"/>
          <w:szCs w:val="28"/>
        </w:rPr>
        <w:t xml:space="preserve">Использование сервиса «СПАРК» для исследования представительства бизнеса в органах законодательной власти, взаимодействия с региональными правительствами в сфере налогообложения, инвестиций, программ социальной ответственности. </w:t>
      </w:r>
    </w:p>
    <w:p w:rsidR="0026576B" w:rsidRPr="0022190F" w:rsidRDefault="0026576B" w:rsidP="0026576B">
      <w:pPr>
        <w:pStyle w:val="ae"/>
        <w:spacing w:after="0" w:line="240" w:lineRule="auto"/>
        <w:ind w:left="851"/>
        <w:jc w:val="both"/>
        <w:rPr>
          <w:rFonts w:ascii="Times New Roman" w:eastAsia="Times New Roman" w:hAnsi="Times New Roman"/>
          <w:sz w:val="28"/>
          <w:szCs w:val="28"/>
        </w:rPr>
      </w:pPr>
    </w:p>
    <w:p w:rsidR="0026576B" w:rsidRPr="0022190F" w:rsidRDefault="0026576B" w:rsidP="0026576B">
      <w:pPr>
        <w:spacing w:after="0" w:line="240" w:lineRule="auto"/>
        <w:jc w:val="both"/>
        <w:rPr>
          <w:rFonts w:ascii="Times New Roman" w:eastAsia="Times New Roman" w:hAnsi="Times New Roman"/>
          <w:sz w:val="28"/>
          <w:szCs w:val="28"/>
        </w:rPr>
      </w:pPr>
    </w:p>
    <w:p w:rsidR="00C60BB3" w:rsidRPr="0022190F" w:rsidRDefault="00C60BB3" w:rsidP="00C60BB3">
      <w:pPr>
        <w:spacing w:after="0" w:line="360" w:lineRule="auto"/>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C60BB3" w:rsidRPr="0022190F" w:rsidRDefault="00C60BB3" w:rsidP="00C60BB3">
      <w:pPr>
        <w:spacing w:after="0" w:line="240" w:lineRule="auto"/>
        <w:ind w:firstLine="340"/>
        <w:jc w:val="center"/>
        <w:outlineLvl w:val="0"/>
        <w:rPr>
          <w:rFonts w:ascii="Times New Roman" w:eastAsia="Times New Roman" w:hAnsi="Times New Roman" w:cs="Times New Roman"/>
          <w:b/>
          <w:sz w:val="28"/>
          <w:szCs w:val="28"/>
        </w:rPr>
      </w:pPr>
      <w:bookmarkStart w:id="9" w:name="_Toc421450594"/>
    </w:p>
    <w:p w:rsidR="00C60BB3" w:rsidRPr="0022190F" w:rsidRDefault="00C60BB3" w:rsidP="00C60BB3">
      <w:pPr>
        <w:spacing w:after="0" w:line="240" w:lineRule="auto"/>
        <w:ind w:firstLine="340"/>
        <w:jc w:val="center"/>
        <w:outlineLvl w:val="0"/>
        <w:rPr>
          <w:rFonts w:ascii="Times New Roman" w:eastAsia="Times New Roman" w:hAnsi="Times New Roman" w:cs="Times New Roman"/>
          <w:b/>
          <w:sz w:val="28"/>
          <w:szCs w:val="28"/>
        </w:rPr>
      </w:pPr>
      <w:r w:rsidRPr="0022190F">
        <w:rPr>
          <w:rFonts w:ascii="Times New Roman" w:eastAsia="Times New Roman" w:hAnsi="Times New Roman" w:cs="Times New Roman"/>
          <w:b/>
          <w:sz w:val="28"/>
          <w:szCs w:val="28"/>
        </w:rPr>
        <w:t xml:space="preserve">7. </w:t>
      </w:r>
      <w:bookmarkStart w:id="10" w:name="_Toc507078044"/>
      <w:r w:rsidRPr="0022190F">
        <w:rPr>
          <w:rFonts w:ascii="Times New Roman" w:eastAsia="Times New Roman" w:hAnsi="Times New Roman" w:cs="Times New Roman"/>
          <w:b/>
          <w:sz w:val="28"/>
          <w:szCs w:val="28"/>
        </w:rPr>
        <w:t>Фонд оценочных средств для проведения промежуточной аттестации обучающихся по дисциплине</w:t>
      </w:r>
      <w:bookmarkEnd w:id="10"/>
    </w:p>
    <w:p w:rsidR="00C60BB3" w:rsidRPr="0022190F" w:rsidRDefault="00C60BB3" w:rsidP="00C60BB3">
      <w:pPr>
        <w:spacing w:after="0" w:line="240" w:lineRule="auto"/>
        <w:ind w:firstLine="340"/>
        <w:jc w:val="center"/>
        <w:outlineLvl w:val="0"/>
        <w:rPr>
          <w:rFonts w:ascii="Times New Roman" w:eastAsia="Times New Roman" w:hAnsi="Times New Roman" w:cs="Times New Roman"/>
          <w:b/>
          <w:sz w:val="28"/>
          <w:szCs w:val="28"/>
        </w:rPr>
      </w:pPr>
    </w:p>
    <w:bookmarkEnd w:id="9"/>
    <w:p w:rsidR="00C60BB3" w:rsidRPr="0022190F" w:rsidRDefault="00C60BB3" w:rsidP="00C60BB3">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2190F">
        <w:rPr>
          <w:rFonts w:ascii="Times New Roman" w:eastAsia="Times New Roman" w:hAnsi="Times New Roman" w:cs="Times New Roman"/>
          <w:b/>
          <w:sz w:val="28"/>
          <w:szCs w:val="28"/>
          <w:lang w:eastAsia="ru-RU"/>
        </w:rPr>
        <w:t xml:space="preserve"> </w:t>
      </w:r>
      <w:r w:rsidRPr="0022190F">
        <w:rPr>
          <w:rFonts w:ascii="Times New Roman" w:eastAsia="Times New Roman" w:hAnsi="Times New Roman" w:cs="Times New Roman"/>
          <w:sz w:val="28"/>
          <w:szCs w:val="28"/>
          <w:lang w:eastAsia="ru-RU"/>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w:t>
      </w:r>
      <w:r w:rsidRPr="0022190F">
        <w:rPr>
          <w:rFonts w:ascii="Times New Roman" w:eastAsia="Times New Roman" w:hAnsi="Times New Roman" w:cs="Times New Roman"/>
          <w:sz w:val="28"/>
          <w:szCs w:val="28"/>
          <w:lang w:eastAsia="ru-RU"/>
        </w:rPr>
        <w:lastRenderedPageBreak/>
        <w:t>результатов обучения по дисциплине».</w:t>
      </w:r>
    </w:p>
    <w:p w:rsidR="00C60BB3" w:rsidRPr="0022190F" w:rsidRDefault="00C60BB3" w:rsidP="00C60BB3">
      <w:pPr>
        <w:spacing w:after="0" w:line="360" w:lineRule="auto"/>
        <w:jc w:val="both"/>
        <w:rPr>
          <w:rFonts w:ascii="Times New Roman" w:eastAsia="Times New Roman" w:hAnsi="Times New Roman" w:cs="Times New Roman"/>
          <w:b/>
          <w:sz w:val="28"/>
          <w:szCs w:val="28"/>
        </w:rPr>
      </w:pPr>
    </w:p>
    <w:p w:rsidR="00C60BB3" w:rsidRPr="0022190F" w:rsidRDefault="00C60BB3" w:rsidP="00C60BB3">
      <w:pPr>
        <w:spacing w:after="0" w:line="240" w:lineRule="auto"/>
        <w:ind w:left="357"/>
        <w:contextualSpacing/>
        <w:jc w:val="center"/>
        <w:outlineLvl w:val="1"/>
        <w:rPr>
          <w:rFonts w:ascii="Times New Roman" w:eastAsia="Times New Roman" w:hAnsi="Times New Roman" w:cs="Times New Roman"/>
          <w:b/>
          <w:sz w:val="28"/>
          <w:szCs w:val="28"/>
        </w:rPr>
      </w:pPr>
      <w:bookmarkStart w:id="11" w:name="_Toc507078046"/>
      <w:r w:rsidRPr="0022190F">
        <w:rPr>
          <w:rFonts w:ascii="Times New Roman" w:eastAsia="Times New Roman" w:hAnsi="Times New Roman" w:cs="Times New Roman"/>
          <w:b/>
          <w:sz w:val="28"/>
          <w:szCs w:val="28"/>
        </w:rPr>
        <w:t xml:space="preserve"> Типовые контрольные задания или иные материалы, необходимые для оценки </w:t>
      </w:r>
      <w:bookmarkEnd w:id="11"/>
      <w:r w:rsidRPr="0022190F">
        <w:rPr>
          <w:rFonts w:ascii="Times New Roman" w:eastAsia="Times New Roman" w:hAnsi="Times New Roman" w:cs="Times New Roman"/>
          <w:b/>
          <w:sz w:val="28"/>
          <w:szCs w:val="28"/>
        </w:rPr>
        <w:t>индикаторов достижения компетенций, умений и знаний</w:t>
      </w:r>
    </w:p>
    <w:p w:rsidR="00C60BB3" w:rsidRPr="0022190F" w:rsidRDefault="00C60BB3" w:rsidP="00C60BB3">
      <w:pPr>
        <w:spacing w:after="0" w:line="360" w:lineRule="auto"/>
        <w:ind w:left="450" w:firstLine="258"/>
        <w:contextualSpacing/>
        <w:jc w:val="both"/>
        <w:rPr>
          <w:rFonts w:ascii="Times New Roman" w:eastAsia="Times New Roman" w:hAnsi="Times New Roman" w:cs="Times New Roman"/>
          <w:b/>
          <w:sz w:val="28"/>
          <w:szCs w:val="28"/>
        </w:rPr>
      </w:pPr>
    </w:p>
    <w:p w:rsidR="00C60BB3" w:rsidRPr="0022190F" w:rsidRDefault="00C60BB3" w:rsidP="00C60BB3">
      <w:pPr>
        <w:spacing w:after="0" w:line="360" w:lineRule="auto"/>
        <w:ind w:left="450" w:firstLine="258"/>
        <w:contextualSpacing/>
        <w:jc w:val="both"/>
        <w:rPr>
          <w:rFonts w:ascii="Times New Roman" w:eastAsia="Times New Roman" w:hAnsi="Times New Roman" w:cs="Times New Roman"/>
          <w:b/>
          <w:sz w:val="28"/>
          <w:szCs w:val="28"/>
        </w:rPr>
      </w:pPr>
      <w:r w:rsidRPr="0022190F">
        <w:rPr>
          <w:rFonts w:ascii="Times New Roman" w:eastAsia="Times New Roman" w:hAnsi="Times New Roman" w:cs="Times New Roman"/>
          <w:b/>
          <w:sz w:val="28"/>
          <w:szCs w:val="28"/>
        </w:rPr>
        <w:t xml:space="preserve">Примерный перечень вопросов для подготовки к зачету </w:t>
      </w:r>
    </w:p>
    <w:p w:rsidR="00B95876" w:rsidRPr="0022190F" w:rsidRDefault="00B95876" w:rsidP="00B95876">
      <w:pPr>
        <w:pStyle w:val="ae"/>
        <w:numPr>
          <w:ilvl w:val="0"/>
          <w:numId w:val="34"/>
        </w:numPr>
        <w:spacing w:after="0" w:line="240" w:lineRule="auto"/>
        <w:ind w:left="0" w:firstLine="708"/>
        <w:jc w:val="both"/>
        <w:rPr>
          <w:rFonts w:ascii="Times New Roman" w:eastAsia="Times New Roman" w:hAnsi="Times New Roman"/>
          <w:sz w:val="28"/>
          <w:szCs w:val="28"/>
        </w:rPr>
      </w:pPr>
      <w:r w:rsidRPr="0022190F">
        <w:rPr>
          <w:rFonts w:ascii="Times New Roman" w:eastAsia="Times New Roman" w:hAnsi="Times New Roman"/>
          <w:sz w:val="28"/>
          <w:szCs w:val="28"/>
        </w:rPr>
        <w:t xml:space="preserve">Анализ оснований для проведения </w:t>
      </w:r>
      <w:r w:rsidRPr="0022190F">
        <w:rPr>
          <w:rFonts w:ascii="Times New Roman" w:eastAsia="Times New Roman" w:hAnsi="Times New Roman"/>
          <w:sz w:val="28"/>
          <w:szCs w:val="28"/>
          <w:lang w:val="en-US"/>
        </w:rPr>
        <w:t>Due</w:t>
      </w:r>
      <w:r w:rsidRPr="0022190F">
        <w:rPr>
          <w:rFonts w:ascii="Times New Roman" w:eastAsia="Times New Roman" w:hAnsi="Times New Roman"/>
          <w:sz w:val="28"/>
          <w:szCs w:val="28"/>
        </w:rPr>
        <w:t xml:space="preserve"> </w:t>
      </w:r>
      <w:r w:rsidRPr="0022190F">
        <w:rPr>
          <w:rFonts w:ascii="Times New Roman" w:eastAsia="Times New Roman" w:hAnsi="Times New Roman"/>
          <w:sz w:val="28"/>
          <w:szCs w:val="28"/>
          <w:lang w:val="en-US"/>
        </w:rPr>
        <w:t>diligence</w:t>
      </w:r>
      <w:r w:rsidRPr="0022190F">
        <w:rPr>
          <w:rFonts w:ascii="Times New Roman" w:eastAsia="Times New Roman" w:hAnsi="Times New Roman"/>
          <w:sz w:val="28"/>
          <w:szCs w:val="28"/>
        </w:rPr>
        <w:t>.</w:t>
      </w:r>
    </w:p>
    <w:p w:rsidR="00B95876" w:rsidRPr="0022190F" w:rsidRDefault="00B95876" w:rsidP="00B95876">
      <w:pPr>
        <w:pStyle w:val="ae"/>
        <w:numPr>
          <w:ilvl w:val="0"/>
          <w:numId w:val="34"/>
        </w:numPr>
        <w:spacing w:after="0" w:line="240" w:lineRule="auto"/>
        <w:ind w:left="0" w:firstLine="708"/>
        <w:jc w:val="both"/>
        <w:rPr>
          <w:rFonts w:ascii="Times New Roman" w:eastAsia="Times New Roman" w:hAnsi="Times New Roman"/>
          <w:sz w:val="28"/>
          <w:szCs w:val="28"/>
        </w:rPr>
      </w:pPr>
      <w:bookmarkStart w:id="12" w:name="_Hlk117587149"/>
      <w:r w:rsidRPr="0022190F">
        <w:rPr>
          <w:rFonts w:ascii="Times New Roman" w:eastAsia="Times New Roman" w:hAnsi="Times New Roman"/>
          <w:sz w:val="28"/>
          <w:szCs w:val="28"/>
        </w:rPr>
        <w:t xml:space="preserve">Анализ минимизации коммерческих рисков с помощью процедуры </w:t>
      </w:r>
      <w:proofErr w:type="spellStart"/>
      <w:r w:rsidRPr="0022190F">
        <w:rPr>
          <w:rFonts w:ascii="Times New Roman" w:eastAsia="Times New Roman" w:hAnsi="Times New Roman"/>
          <w:sz w:val="28"/>
          <w:szCs w:val="28"/>
        </w:rPr>
        <w:t>Due</w:t>
      </w:r>
      <w:proofErr w:type="spellEnd"/>
      <w:r w:rsidRPr="0022190F">
        <w:rPr>
          <w:rFonts w:ascii="Times New Roman" w:eastAsia="Times New Roman" w:hAnsi="Times New Roman"/>
          <w:sz w:val="28"/>
          <w:szCs w:val="28"/>
        </w:rPr>
        <w:t xml:space="preserve"> </w:t>
      </w:r>
      <w:proofErr w:type="spellStart"/>
      <w:r w:rsidRPr="0022190F">
        <w:rPr>
          <w:rFonts w:ascii="Times New Roman" w:eastAsia="Times New Roman" w:hAnsi="Times New Roman"/>
          <w:sz w:val="28"/>
          <w:szCs w:val="28"/>
        </w:rPr>
        <w:t>diligence</w:t>
      </w:r>
      <w:proofErr w:type="spellEnd"/>
      <w:r w:rsidRPr="0022190F">
        <w:rPr>
          <w:rFonts w:ascii="Times New Roman" w:eastAsia="Times New Roman" w:hAnsi="Times New Roman"/>
          <w:sz w:val="28"/>
          <w:szCs w:val="28"/>
        </w:rPr>
        <w:t>.</w:t>
      </w:r>
    </w:p>
    <w:bookmarkEnd w:id="12"/>
    <w:p w:rsidR="00B95876" w:rsidRPr="0022190F" w:rsidRDefault="00B95876" w:rsidP="00B95876">
      <w:pPr>
        <w:pStyle w:val="ae"/>
        <w:numPr>
          <w:ilvl w:val="0"/>
          <w:numId w:val="34"/>
        </w:numPr>
        <w:spacing w:after="0" w:line="240" w:lineRule="auto"/>
        <w:jc w:val="both"/>
        <w:rPr>
          <w:rFonts w:ascii="Times New Roman" w:eastAsia="Times New Roman" w:hAnsi="Times New Roman"/>
          <w:sz w:val="28"/>
          <w:szCs w:val="28"/>
        </w:rPr>
      </w:pPr>
      <w:r w:rsidRPr="0022190F">
        <w:rPr>
          <w:rFonts w:ascii="Times New Roman" w:eastAsia="Times New Roman" w:hAnsi="Times New Roman"/>
          <w:sz w:val="28"/>
          <w:szCs w:val="28"/>
        </w:rPr>
        <w:t xml:space="preserve">Анализ минимизации политических рисков с помощью процедуры </w:t>
      </w:r>
      <w:proofErr w:type="spellStart"/>
      <w:r w:rsidRPr="0022190F">
        <w:rPr>
          <w:rFonts w:ascii="Times New Roman" w:eastAsia="Times New Roman" w:hAnsi="Times New Roman"/>
          <w:sz w:val="28"/>
          <w:szCs w:val="28"/>
        </w:rPr>
        <w:t>Due</w:t>
      </w:r>
      <w:proofErr w:type="spellEnd"/>
      <w:r w:rsidRPr="0022190F">
        <w:rPr>
          <w:rFonts w:ascii="Times New Roman" w:eastAsia="Times New Roman" w:hAnsi="Times New Roman"/>
          <w:sz w:val="28"/>
          <w:szCs w:val="28"/>
        </w:rPr>
        <w:t xml:space="preserve"> </w:t>
      </w:r>
      <w:proofErr w:type="spellStart"/>
      <w:r w:rsidRPr="0022190F">
        <w:rPr>
          <w:rFonts w:ascii="Times New Roman" w:eastAsia="Times New Roman" w:hAnsi="Times New Roman"/>
          <w:sz w:val="28"/>
          <w:szCs w:val="28"/>
        </w:rPr>
        <w:t>diligence</w:t>
      </w:r>
      <w:proofErr w:type="spellEnd"/>
      <w:r w:rsidRPr="0022190F">
        <w:rPr>
          <w:rFonts w:ascii="Times New Roman" w:eastAsia="Times New Roman" w:hAnsi="Times New Roman"/>
          <w:sz w:val="28"/>
          <w:szCs w:val="28"/>
        </w:rPr>
        <w:t>.</w:t>
      </w:r>
    </w:p>
    <w:p w:rsidR="00B95876" w:rsidRPr="0022190F" w:rsidRDefault="00B95876" w:rsidP="00B95876">
      <w:pPr>
        <w:pStyle w:val="ae"/>
        <w:numPr>
          <w:ilvl w:val="0"/>
          <w:numId w:val="34"/>
        </w:numPr>
        <w:spacing w:after="0" w:line="240" w:lineRule="auto"/>
        <w:ind w:left="0" w:firstLine="708"/>
        <w:jc w:val="both"/>
        <w:rPr>
          <w:rFonts w:ascii="Times New Roman" w:eastAsia="Times New Roman" w:hAnsi="Times New Roman"/>
          <w:sz w:val="28"/>
          <w:szCs w:val="28"/>
        </w:rPr>
      </w:pPr>
      <w:r w:rsidRPr="0022190F">
        <w:rPr>
          <w:rFonts w:ascii="Times New Roman" w:eastAsia="Times New Roman" w:hAnsi="Times New Roman"/>
          <w:sz w:val="28"/>
          <w:szCs w:val="28"/>
        </w:rPr>
        <w:t xml:space="preserve">Анализ процедуры проведения </w:t>
      </w:r>
      <w:r w:rsidRPr="0022190F">
        <w:rPr>
          <w:rFonts w:ascii="Times New Roman" w:eastAsia="Times New Roman" w:hAnsi="Times New Roman"/>
          <w:sz w:val="28"/>
          <w:szCs w:val="28"/>
          <w:lang w:val="en-US"/>
        </w:rPr>
        <w:t>Due</w:t>
      </w:r>
      <w:r w:rsidRPr="0022190F">
        <w:rPr>
          <w:rFonts w:ascii="Times New Roman" w:eastAsia="Times New Roman" w:hAnsi="Times New Roman"/>
          <w:sz w:val="28"/>
          <w:szCs w:val="28"/>
        </w:rPr>
        <w:t xml:space="preserve"> </w:t>
      </w:r>
      <w:r w:rsidRPr="0022190F">
        <w:rPr>
          <w:rFonts w:ascii="Times New Roman" w:eastAsia="Times New Roman" w:hAnsi="Times New Roman"/>
          <w:sz w:val="28"/>
          <w:szCs w:val="28"/>
          <w:lang w:val="en-US"/>
        </w:rPr>
        <w:t>diligence</w:t>
      </w:r>
      <w:r w:rsidRPr="0022190F">
        <w:rPr>
          <w:rFonts w:ascii="Times New Roman" w:eastAsia="Times New Roman" w:hAnsi="Times New Roman"/>
          <w:sz w:val="28"/>
          <w:szCs w:val="28"/>
        </w:rPr>
        <w:t>.</w:t>
      </w:r>
    </w:p>
    <w:p w:rsidR="00B95876" w:rsidRPr="0022190F" w:rsidRDefault="00B95876" w:rsidP="00B95876">
      <w:pPr>
        <w:pStyle w:val="ae"/>
        <w:numPr>
          <w:ilvl w:val="0"/>
          <w:numId w:val="34"/>
        </w:numPr>
        <w:spacing w:after="0" w:line="240" w:lineRule="auto"/>
        <w:ind w:left="0" w:firstLine="708"/>
        <w:jc w:val="both"/>
        <w:rPr>
          <w:rFonts w:ascii="Times New Roman" w:eastAsia="Times New Roman" w:hAnsi="Times New Roman"/>
          <w:sz w:val="28"/>
          <w:szCs w:val="28"/>
        </w:rPr>
      </w:pPr>
      <w:r w:rsidRPr="0022190F">
        <w:rPr>
          <w:rFonts w:ascii="Times New Roman" w:eastAsia="Times New Roman" w:hAnsi="Times New Roman"/>
          <w:sz w:val="28"/>
          <w:szCs w:val="28"/>
        </w:rPr>
        <w:t xml:space="preserve">Оценка бизнес-плана по технологии </w:t>
      </w:r>
      <w:r w:rsidRPr="0022190F">
        <w:rPr>
          <w:rFonts w:ascii="Times New Roman" w:eastAsia="Times New Roman" w:hAnsi="Times New Roman"/>
          <w:sz w:val="28"/>
          <w:szCs w:val="28"/>
          <w:lang w:val="en-US"/>
        </w:rPr>
        <w:t>SMART</w:t>
      </w:r>
      <w:r w:rsidRPr="0022190F">
        <w:rPr>
          <w:rFonts w:ascii="Times New Roman" w:eastAsia="Times New Roman" w:hAnsi="Times New Roman"/>
          <w:sz w:val="28"/>
          <w:szCs w:val="28"/>
        </w:rPr>
        <w:t>.</w:t>
      </w:r>
    </w:p>
    <w:p w:rsidR="00B95876" w:rsidRPr="0022190F" w:rsidRDefault="00B95876" w:rsidP="00B95876">
      <w:pPr>
        <w:pStyle w:val="ae"/>
        <w:numPr>
          <w:ilvl w:val="0"/>
          <w:numId w:val="34"/>
        </w:numPr>
        <w:spacing w:after="0" w:line="240" w:lineRule="auto"/>
        <w:ind w:left="0" w:firstLine="708"/>
        <w:jc w:val="both"/>
        <w:rPr>
          <w:rFonts w:ascii="Times New Roman" w:eastAsia="Times New Roman" w:hAnsi="Times New Roman"/>
          <w:sz w:val="28"/>
          <w:szCs w:val="28"/>
        </w:rPr>
      </w:pPr>
      <w:r w:rsidRPr="0022190F">
        <w:rPr>
          <w:rFonts w:ascii="Times New Roman" w:eastAsia="Times New Roman" w:hAnsi="Times New Roman"/>
          <w:sz w:val="28"/>
          <w:szCs w:val="28"/>
        </w:rPr>
        <w:t>Внешний анализ фирмы.</w:t>
      </w:r>
    </w:p>
    <w:p w:rsidR="00B95876" w:rsidRPr="0022190F" w:rsidRDefault="00B95876" w:rsidP="00B95876">
      <w:pPr>
        <w:pStyle w:val="ae"/>
        <w:numPr>
          <w:ilvl w:val="0"/>
          <w:numId w:val="34"/>
        </w:numPr>
        <w:spacing w:after="0" w:line="240" w:lineRule="auto"/>
        <w:ind w:left="0" w:firstLine="708"/>
        <w:jc w:val="both"/>
        <w:rPr>
          <w:rFonts w:ascii="Times New Roman" w:eastAsia="Times New Roman" w:hAnsi="Times New Roman"/>
          <w:sz w:val="28"/>
          <w:szCs w:val="28"/>
        </w:rPr>
      </w:pPr>
      <w:r w:rsidRPr="0022190F">
        <w:rPr>
          <w:rFonts w:ascii="Times New Roman" w:eastAsia="Times New Roman" w:hAnsi="Times New Roman"/>
          <w:sz w:val="28"/>
          <w:szCs w:val="28"/>
        </w:rPr>
        <w:t xml:space="preserve">Внутренний анализ фирмы. </w:t>
      </w:r>
    </w:p>
    <w:p w:rsidR="00B95876" w:rsidRPr="0022190F" w:rsidRDefault="00B95876" w:rsidP="00B95876">
      <w:pPr>
        <w:pStyle w:val="ae"/>
        <w:numPr>
          <w:ilvl w:val="0"/>
          <w:numId w:val="34"/>
        </w:numPr>
        <w:spacing w:after="0" w:line="240" w:lineRule="auto"/>
        <w:ind w:left="0" w:firstLine="708"/>
        <w:jc w:val="both"/>
        <w:rPr>
          <w:rFonts w:ascii="Times New Roman" w:eastAsia="Times New Roman" w:hAnsi="Times New Roman"/>
          <w:sz w:val="28"/>
          <w:szCs w:val="28"/>
        </w:rPr>
      </w:pPr>
      <w:r w:rsidRPr="0022190F">
        <w:rPr>
          <w:rFonts w:ascii="Times New Roman" w:eastAsia="Times New Roman" w:hAnsi="Times New Roman"/>
          <w:sz w:val="28"/>
          <w:szCs w:val="28"/>
        </w:rPr>
        <w:t>Анализ правовой экспертизы деятельности фирмы.</w:t>
      </w:r>
    </w:p>
    <w:p w:rsidR="00B95876" w:rsidRPr="0022190F" w:rsidRDefault="00B95876" w:rsidP="00B95876">
      <w:pPr>
        <w:pStyle w:val="ae"/>
        <w:numPr>
          <w:ilvl w:val="0"/>
          <w:numId w:val="34"/>
        </w:numPr>
        <w:spacing w:after="0" w:line="240" w:lineRule="auto"/>
        <w:ind w:left="0" w:firstLine="708"/>
        <w:jc w:val="both"/>
        <w:rPr>
          <w:rFonts w:ascii="Times New Roman" w:eastAsia="Times New Roman" w:hAnsi="Times New Roman"/>
          <w:sz w:val="28"/>
          <w:szCs w:val="28"/>
        </w:rPr>
      </w:pPr>
      <w:r w:rsidRPr="0022190F">
        <w:rPr>
          <w:rFonts w:ascii="Times New Roman" w:eastAsia="Times New Roman" w:hAnsi="Times New Roman"/>
          <w:sz w:val="28"/>
          <w:szCs w:val="28"/>
        </w:rPr>
        <w:t>Анализ учредительных документов фирмы.</w:t>
      </w:r>
    </w:p>
    <w:p w:rsidR="00B95876" w:rsidRPr="0022190F" w:rsidRDefault="00B95876" w:rsidP="00B95876">
      <w:pPr>
        <w:pStyle w:val="ae"/>
        <w:numPr>
          <w:ilvl w:val="0"/>
          <w:numId w:val="34"/>
        </w:numPr>
        <w:spacing w:after="0" w:line="240" w:lineRule="auto"/>
        <w:ind w:left="0" w:firstLine="708"/>
        <w:jc w:val="both"/>
        <w:rPr>
          <w:rFonts w:ascii="Times New Roman" w:eastAsia="Times New Roman" w:hAnsi="Times New Roman"/>
          <w:sz w:val="28"/>
          <w:szCs w:val="28"/>
        </w:rPr>
      </w:pPr>
      <w:r w:rsidRPr="0022190F">
        <w:rPr>
          <w:rFonts w:ascii="Times New Roman" w:eastAsia="Times New Roman" w:hAnsi="Times New Roman"/>
          <w:sz w:val="28"/>
          <w:szCs w:val="28"/>
        </w:rPr>
        <w:t>Анализ сведений Федеральной налоговой службы РФ.</w:t>
      </w:r>
    </w:p>
    <w:p w:rsidR="00B95876" w:rsidRPr="0022190F" w:rsidRDefault="00B95876" w:rsidP="00B95876">
      <w:pPr>
        <w:pStyle w:val="ae"/>
        <w:numPr>
          <w:ilvl w:val="0"/>
          <w:numId w:val="34"/>
        </w:numPr>
        <w:spacing w:after="0" w:line="240" w:lineRule="auto"/>
        <w:ind w:left="0" w:firstLine="708"/>
        <w:jc w:val="both"/>
        <w:rPr>
          <w:rFonts w:ascii="Times New Roman" w:eastAsia="Times New Roman" w:hAnsi="Times New Roman"/>
          <w:sz w:val="28"/>
          <w:szCs w:val="28"/>
        </w:rPr>
      </w:pPr>
      <w:r w:rsidRPr="0022190F">
        <w:rPr>
          <w:rFonts w:ascii="Times New Roman" w:eastAsia="Times New Roman" w:hAnsi="Times New Roman"/>
          <w:sz w:val="28"/>
          <w:szCs w:val="28"/>
        </w:rPr>
        <w:t>Анализ сведений Федеральной службы государственной статистики РФ.</w:t>
      </w:r>
    </w:p>
    <w:p w:rsidR="00B95876" w:rsidRPr="0022190F" w:rsidRDefault="00B95876" w:rsidP="00B95876">
      <w:pPr>
        <w:pStyle w:val="ae"/>
        <w:numPr>
          <w:ilvl w:val="0"/>
          <w:numId w:val="34"/>
        </w:numPr>
        <w:spacing w:after="0" w:line="240" w:lineRule="auto"/>
        <w:ind w:left="0" w:firstLine="708"/>
        <w:jc w:val="both"/>
        <w:rPr>
          <w:rFonts w:ascii="Times New Roman" w:eastAsia="Times New Roman" w:hAnsi="Times New Roman"/>
          <w:sz w:val="28"/>
          <w:szCs w:val="28"/>
        </w:rPr>
      </w:pPr>
      <w:r w:rsidRPr="0022190F">
        <w:rPr>
          <w:rFonts w:ascii="Times New Roman" w:eastAsia="Times New Roman" w:hAnsi="Times New Roman"/>
          <w:sz w:val="28"/>
          <w:szCs w:val="28"/>
        </w:rPr>
        <w:t>Анализ сведений Федеральных арбитражных судов РФ.</w:t>
      </w:r>
    </w:p>
    <w:p w:rsidR="00B95876" w:rsidRPr="0022190F" w:rsidRDefault="00B95876" w:rsidP="00B95876">
      <w:pPr>
        <w:pStyle w:val="ae"/>
        <w:numPr>
          <w:ilvl w:val="0"/>
          <w:numId w:val="34"/>
        </w:numPr>
        <w:spacing w:after="0" w:line="240" w:lineRule="auto"/>
        <w:jc w:val="both"/>
        <w:rPr>
          <w:rFonts w:ascii="Times New Roman" w:eastAsia="Times New Roman" w:hAnsi="Times New Roman"/>
          <w:bCs/>
          <w:sz w:val="28"/>
          <w:szCs w:val="28"/>
        </w:rPr>
      </w:pPr>
      <w:r w:rsidRPr="0022190F">
        <w:rPr>
          <w:rFonts w:ascii="Times New Roman" w:eastAsia="Times New Roman" w:hAnsi="Times New Roman"/>
          <w:bCs/>
          <w:sz w:val="28"/>
          <w:szCs w:val="28"/>
        </w:rPr>
        <w:t xml:space="preserve"> Охарактеризуйте процедуры аудита сайта компании.</w:t>
      </w:r>
    </w:p>
    <w:p w:rsidR="00C1694D" w:rsidRPr="0022190F" w:rsidRDefault="00B95876" w:rsidP="00B95876">
      <w:pPr>
        <w:pStyle w:val="ae"/>
        <w:numPr>
          <w:ilvl w:val="0"/>
          <w:numId w:val="34"/>
        </w:numPr>
        <w:spacing w:after="0" w:line="240" w:lineRule="auto"/>
        <w:jc w:val="both"/>
        <w:rPr>
          <w:rFonts w:ascii="Times New Roman" w:eastAsia="Times New Roman" w:hAnsi="Times New Roman"/>
          <w:bCs/>
          <w:sz w:val="28"/>
          <w:szCs w:val="28"/>
        </w:rPr>
      </w:pPr>
      <w:r w:rsidRPr="0022190F">
        <w:rPr>
          <w:rFonts w:ascii="Times New Roman" w:eastAsia="Times New Roman" w:hAnsi="Times New Roman"/>
          <w:bCs/>
          <w:sz w:val="28"/>
          <w:szCs w:val="28"/>
        </w:rPr>
        <w:t xml:space="preserve"> Охарактеризуйте </w:t>
      </w:r>
      <w:r w:rsidR="00C1694D" w:rsidRPr="0022190F">
        <w:rPr>
          <w:rFonts w:ascii="Times New Roman" w:eastAsia="Times New Roman" w:hAnsi="Times New Roman"/>
          <w:bCs/>
          <w:sz w:val="28"/>
          <w:szCs w:val="28"/>
        </w:rPr>
        <w:t xml:space="preserve">контент компании </w:t>
      </w:r>
      <w:r w:rsidRPr="0022190F">
        <w:rPr>
          <w:rFonts w:ascii="Times New Roman" w:eastAsia="Times New Roman" w:hAnsi="Times New Roman"/>
          <w:bCs/>
          <w:sz w:val="28"/>
          <w:szCs w:val="28"/>
        </w:rPr>
        <w:t xml:space="preserve">в социальных сетях и мессенджерах. </w:t>
      </w:r>
    </w:p>
    <w:p w:rsidR="00C1694D" w:rsidRPr="0022190F" w:rsidRDefault="00C1694D" w:rsidP="00B95876">
      <w:pPr>
        <w:pStyle w:val="ae"/>
        <w:numPr>
          <w:ilvl w:val="0"/>
          <w:numId w:val="34"/>
        </w:numPr>
        <w:spacing w:after="0" w:line="240" w:lineRule="auto"/>
        <w:jc w:val="both"/>
        <w:rPr>
          <w:rFonts w:ascii="Times New Roman" w:eastAsia="Times New Roman" w:hAnsi="Times New Roman"/>
          <w:bCs/>
          <w:sz w:val="28"/>
          <w:szCs w:val="28"/>
        </w:rPr>
      </w:pPr>
      <w:r w:rsidRPr="0022190F">
        <w:rPr>
          <w:rFonts w:ascii="Times New Roman" w:eastAsia="Times New Roman" w:hAnsi="Times New Roman"/>
          <w:bCs/>
          <w:sz w:val="28"/>
          <w:szCs w:val="28"/>
        </w:rPr>
        <w:t xml:space="preserve"> Охарактеризуйте у</w:t>
      </w:r>
      <w:r w:rsidR="00B95876" w:rsidRPr="0022190F">
        <w:rPr>
          <w:rFonts w:ascii="Times New Roman" w:eastAsia="Times New Roman" w:hAnsi="Times New Roman"/>
          <w:bCs/>
          <w:sz w:val="28"/>
          <w:szCs w:val="28"/>
        </w:rPr>
        <w:t xml:space="preserve">частие </w:t>
      </w:r>
      <w:r w:rsidRPr="0022190F">
        <w:rPr>
          <w:rFonts w:ascii="Times New Roman" w:eastAsia="Times New Roman" w:hAnsi="Times New Roman"/>
          <w:bCs/>
          <w:sz w:val="28"/>
          <w:szCs w:val="28"/>
        </w:rPr>
        <w:t xml:space="preserve">компании </w:t>
      </w:r>
      <w:r w:rsidR="00B95876" w:rsidRPr="0022190F">
        <w:rPr>
          <w:rFonts w:ascii="Times New Roman" w:eastAsia="Times New Roman" w:hAnsi="Times New Roman"/>
          <w:bCs/>
          <w:sz w:val="28"/>
          <w:szCs w:val="28"/>
        </w:rPr>
        <w:t xml:space="preserve">во внешних мероприятиях, </w:t>
      </w:r>
      <w:r w:rsidR="00B95876" w:rsidRPr="0022190F">
        <w:rPr>
          <w:rFonts w:ascii="Times New Roman" w:eastAsia="Times New Roman" w:hAnsi="Times New Roman"/>
          <w:bCs/>
          <w:sz w:val="28"/>
          <w:szCs w:val="28"/>
          <w:lang w:val="en-US"/>
        </w:rPr>
        <w:t>PR</w:t>
      </w:r>
      <w:r w:rsidR="00B95876" w:rsidRPr="0022190F">
        <w:rPr>
          <w:rFonts w:ascii="Times New Roman" w:eastAsia="Times New Roman" w:hAnsi="Times New Roman"/>
          <w:bCs/>
          <w:sz w:val="28"/>
          <w:szCs w:val="28"/>
        </w:rPr>
        <w:t xml:space="preserve">- акции. </w:t>
      </w:r>
    </w:p>
    <w:p w:rsidR="00C1694D" w:rsidRPr="0022190F" w:rsidRDefault="00C1694D" w:rsidP="00B95876">
      <w:pPr>
        <w:pStyle w:val="ae"/>
        <w:numPr>
          <w:ilvl w:val="0"/>
          <w:numId w:val="34"/>
        </w:numPr>
        <w:spacing w:after="0" w:line="240" w:lineRule="auto"/>
        <w:jc w:val="both"/>
        <w:rPr>
          <w:rFonts w:ascii="Times New Roman" w:eastAsia="Times New Roman" w:hAnsi="Times New Roman"/>
          <w:bCs/>
          <w:sz w:val="28"/>
          <w:szCs w:val="28"/>
        </w:rPr>
      </w:pPr>
      <w:r w:rsidRPr="0022190F">
        <w:rPr>
          <w:rFonts w:ascii="Times New Roman" w:eastAsia="Times New Roman" w:hAnsi="Times New Roman"/>
          <w:bCs/>
          <w:sz w:val="28"/>
          <w:szCs w:val="28"/>
        </w:rPr>
        <w:t xml:space="preserve"> Охарактеризуйте</w:t>
      </w:r>
      <w:r w:rsidRPr="0022190F">
        <w:rPr>
          <w:rFonts w:ascii="Times New Roman" w:eastAsia="Times New Roman" w:hAnsi="Times New Roman"/>
          <w:bCs/>
          <w:sz w:val="28"/>
          <w:szCs w:val="28"/>
          <w:lang w:val="en-US"/>
        </w:rPr>
        <w:t xml:space="preserve"> </w:t>
      </w:r>
      <w:r w:rsidR="00B95876" w:rsidRPr="0022190F">
        <w:rPr>
          <w:rFonts w:ascii="Times New Roman" w:eastAsia="Times New Roman" w:hAnsi="Times New Roman"/>
          <w:bCs/>
          <w:sz w:val="28"/>
          <w:szCs w:val="28"/>
          <w:lang w:val="en-US"/>
        </w:rPr>
        <w:t>GR</w:t>
      </w:r>
      <w:r w:rsidR="00B95876" w:rsidRPr="0022190F">
        <w:rPr>
          <w:rFonts w:ascii="Times New Roman" w:eastAsia="Times New Roman" w:hAnsi="Times New Roman"/>
          <w:bCs/>
          <w:sz w:val="28"/>
          <w:szCs w:val="28"/>
        </w:rPr>
        <w:t xml:space="preserve">- ресурсы компании. </w:t>
      </w:r>
    </w:p>
    <w:p w:rsidR="00C1694D" w:rsidRPr="0022190F" w:rsidRDefault="00C1694D" w:rsidP="00B95876">
      <w:pPr>
        <w:pStyle w:val="ae"/>
        <w:numPr>
          <w:ilvl w:val="0"/>
          <w:numId w:val="34"/>
        </w:numPr>
        <w:spacing w:after="0" w:line="240" w:lineRule="auto"/>
        <w:jc w:val="both"/>
        <w:rPr>
          <w:rFonts w:ascii="Times New Roman" w:eastAsia="Times New Roman" w:hAnsi="Times New Roman"/>
          <w:bCs/>
          <w:sz w:val="28"/>
          <w:szCs w:val="28"/>
        </w:rPr>
      </w:pPr>
      <w:r w:rsidRPr="0022190F">
        <w:rPr>
          <w:rFonts w:ascii="Times New Roman" w:eastAsia="Times New Roman" w:hAnsi="Times New Roman"/>
          <w:bCs/>
          <w:sz w:val="28"/>
          <w:szCs w:val="28"/>
        </w:rPr>
        <w:t xml:space="preserve">Охарактеризуйте </w:t>
      </w:r>
      <w:r w:rsidR="00B95876" w:rsidRPr="0022190F">
        <w:rPr>
          <w:rFonts w:ascii="Times New Roman" w:eastAsia="Times New Roman" w:hAnsi="Times New Roman"/>
          <w:bCs/>
          <w:sz w:val="28"/>
          <w:szCs w:val="28"/>
        </w:rPr>
        <w:t>реклам</w:t>
      </w:r>
      <w:r w:rsidRPr="0022190F">
        <w:rPr>
          <w:rFonts w:ascii="Times New Roman" w:eastAsia="Times New Roman" w:hAnsi="Times New Roman"/>
          <w:bCs/>
          <w:sz w:val="28"/>
          <w:szCs w:val="28"/>
        </w:rPr>
        <w:t xml:space="preserve">ные кампании фирмы. </w:t>
      </w:r>
    </w:p>
    <w:p w:rsidR="00C1694D" w:rsidRPr="0022190F" w:rsidRDefault="00C1694D" w:rsidP="00B95876">
      <w:pPr>
        <w:pStyle w:val="ae"/>
        <w:numPr>
          <w:ilvl w:val="0"/>
          <w:numId w:val="34"/>
        </w:numPr>
        <w:spacing w:after="0" w:line="240" w:lineRule="auto"/>
        <w:jc w:val="both"/>
        <w:rPr>
          <w:rFonts w:ascii="Times New Roman" w:eastAsia="Times New Roman" w:hAnsi="Times New Roman"/>
          <w:bCs/>
          <w:sz w:val="28"/>
          <w:szCs w:val="28"/>
        </w:rPr>
      </w:pPr>
      <w:r w:rsidRPr="0022190F">
        <w:rPr>
          <w:rFonts w:ascii="Times New Roman" w:eastAsia="Times New Roman" w:hAnsi="Times New Roman"/>
          <w:bCs/>
          <w:sz w:val="28"/>
          <w:szCs w:val="28"/>
        </w:rPr>
        <w:t xml:space="preserve"> Анализ б</w:t>
      </w:r>
      <w:r w:rsidR="00B95876" w:rsidRPr="0022190F">
        <w:rPr>
          <w:rFonts w:ascii="Times New Roman" w:eastAsia="Times New Roman" w:hAnsi="Times New Roman"/>
          <w:bCs/>
          <w:sz w:val="28"/>
          <w:szCs w:val="28"/>
        </w:rPr>
        <w:t>ренд</w:t>
      </w:r>
      <w:r w:rsidRPr="0022190F">
        <w:rPr>
          <w:rFonts w:ascii="Times New Roman" w:eastAsia="Times New Roman" w:hAnsi="Times New Roman"/>
          <w:bCs/>
          <w:sz w:val="28"/>
          <w:szCs w:val="28"/>
        </w:rPr>
        <w:t>а</w:t>
      </w:r>
      <w:r w:rsidR="00B95876" w:rsidRPr="0022190F">
        <w:rPr>
          <w:rFonts w:ascii="Times New Roman" w:eastAsia="Times New Roman" w:hAnsi="Times New Roman"/>
          <w:bCs/>
          <w:sz w:val="28"/>
          <w:szCs w:val="28"/>
        </w:rPr>
        <w:t xml:space="preserve"> и имидж</w:t>
      </w:r>
      <w:r w:rsidRPr="0022190F">
        <w:rPr>
          <w:rFonts w:ascii="Times New Roman" w:eastAsia="Times New Roman" w:hAnsi="Times New Roman"/>
          <w:bCs/>
          <w:sz w:val="28"/>
          <w:szCs w:val="28"/>
        </w:rPr>
        <w:t>а</w:t>
      </w:r>
      <w:r w:rsidR="00B95876" w:rsidRPr="0022190F">
        <w:rPr>
          <w:rFonts w:ascii="Times New Roman" w:eastAsia="Times New Roman" w:hAnsi="Times New Roman"/>
          <w:bCs/>
          <w:sz w:val="28"/>
          <w:szCs w:val="28"/>
        </w:rPr>
        <w:t xml:space="preserve"> компании. </w:t>
      </w:r>
    </w:p>
    <w:p w:rsidR="00C1694D" w:rsidRPr="0022190F" w:rsidRDefault="00C1694D" w:rsidP="00B95876">
      <w:pPr>
        <w:pStyle w:val="ae"/>
        <w:numPr>
          <w:ilvl w:val="0"/>
          <w:numId w:val="34"/>
        </w:numPr>
        <w:spacing w:after="0" w:line="240" w:lineRule="auto"/>
        <w:jc w:val="both"/>
        <w:rPr>
          <w:rFonts w:ascii="Times New Roman" w:eastAsia="Times New Roman" w:hAnsi="Times New Roman"/>
          <w:bCs/>
          <w:sz w:val="28"/>
          <w:szCs w:val="28"/>
        </w:rPr>
      </w:pPr>
      <w:r w:rsidRPr="0022190F">
        <w:rPr>
          <w:rFonts w:ascii="Times New Roman" w:eastAsia="Times New Roman" w:hAnsi="Times New Roman"/>
          <w:bCs/>
          <w:sz w:val="28"/>
          <w:szCs w:val="28"/>
        </w:rPr>
        <w:t>Анализ к</w:t>
      </w:r>
      <w:r w:rsidR="00B95876" w:rsidRPr="0022190F">
        <w:rPr>
          <w:rFonts w:ascii="Times New Roman" w:eastAsia="Times New Roman" w:hAnsi="Times New Roman"/>
          <w:bCs/>
          <w:sz w:val="28"/>
          <w:szCs w:val="28"/>
        </w:rPr>
        <w:t>орпоративны</w:t>
      </w:r>
      <w:r w:rsidRPr="0022190F">
        <w:rPr>
          <w:rFonts w:ascii="Times New Roman" w:eastAsia="Times New Roman" w:hAnsi="Times New Roman"/>
          <w:bCs/>
          <w:sz w:val="28"/>
          <w:szCs w:val="28"/>
        </w:rPr>
        <w:t>х</w:t>
      </w:r>
      <w:r w:rsidR="00B95876" w:rsidRPr="0022190F">
        <w:rPr>
          <w:rFonts w:ascii="Times New Roman" w:eastAsia="Times New Roman" w:hAnsi="Times New Roman"/>
          <w:bCs/>
          <w:sz w:val="28"/>
          <w:szCs w:val="28"/>
        </w:rPr>
        <w:t xml:space="preserve"> отчет</w:t>
      </w:r>
      <w:r w:rsidRPr="0022190F">
        <w:rPr>
          <w:rFonts w:ascii="Times New Roman" w:eastAsia="Times New Roman" w:hAnsi="Times New Roman"/>
          <w:bCs/>
          <w:sz w:val="28"/>
          <w:szCs w:val="28"/>
        </w:rPr>
        <w:t>ов</w:t>
      </w:r>
      <w:r w:rsidR="00B95876" w:rsidRPr="0022190F">
        <w:rPr>
          <w:rFonts w:ascii="Times New Roman" w:eastAsia="Times New Roman" w:hAnsi="Times New Roman"/>
          <w:bCs/>
          <w:sz w:val="28"/>
          <w:szCs w:val="28"/>
        </w:rPr>
        <w:t xml:space="preserve"> компании. </w:t>
      </w:r>
    </w:p>
    <w:p w:rsidR="00B95876" w:rsidRPr="0022190F" w:rsidRDefault="00C1694D" w:rsidP="00B95876">
      <w:pPr>
        <w:pStyle w:val="ae"/>
        <w:numPr>
          <w:ilvl w:val="0"/>
          <w:numId w:val="34"/>
        </w:numPr>
        <w:spacing w:after="0" w:line="240" w:lineRule="auto"/>
        <w:jc w:val="both"/>
        <w:rPr>
          <w:rFonts w:ascii="Times New Roman" w:eastAsia="Times New Roman" w:hAnsi="Times New Roman"/>
          <w:bCs/>
          <w:sz w:val="28"/>
          <w:szCs w:val="28"/>
        </w:rPr>
      </w:pPr>
      <w:r w:rsidRPr="0022190F">
        <w:rPr>
          <w:rFonts w:ascii="Times New Roman" w:eastAsia="Times New Roman" w:hAnsi="Times New Roman"/>
          <w:bCs/>
          <w:sz w:val="28"/>
          <w:szCs w:val="28"/>
        </w:rPr>
        <w:t>Анализ в</w:t>
      </w:r>
      <w:r w:rsidR="00B95876" w:rsidRPr="0022190F">
        <w:rPr>
          <w:rFonts w:ascii="Times New Roman" w:eastAsia="Times New Roman" w:hAnsi="Times New Roman"/>
          <w:bCs/>
          <w:sz w:val="28"/>
          <w:szCs w:val="28"/>
        </w:rPr>
        <w:t>аканси</w:t>
      </w:r>
      <w:r w:rsidRPr="0022190F">
        <w:rPr>
          <w:rFonts w:ascii="Times New Roman" w:eastAsia="Times New Roman" w:hAnsi="Times New Roman"/>
          <w:bCs/>
          <w:sz w:val="28"/>
          <w:szCs w:val="28"/>
        </w:rPr>
        <w:t>й</w:t>
      </w:r>
      <w:r w:rsidR="00B95876" w:rsidRPr="0022190F">
        <w:rPr>
          <w:rFonts w:ascii="Times New Roman" w:eastAsia="Times New Roman" w:hAnsi="Times New Roman"/>
          <w:bCs/>
          <w:sz w:val="28"/>
          <w:szCs w:val="28"/>
        </w:rPr>
        <w:t xml:space="preserve"> компании, отзыв</w:t>
      </w:r>
      <w:r w:rsidRPr="0022190F">
        <w:rPr>
          <w:rFonts w:ascii="Times New Roman" w:eastAsia="Times New Roman" w:hAnsi="Times New Roman"/>
          <w:bCs/>
          <w:sz w:val="28"/>
          <w:szCs w:val="28"/>
        </w:rPr>
        <w:t>ов</w:t>
      </w:r>
      <w:r w:rsidR="00B95876" w:rsidRPr="0022190F">
        <w:rPr>
          <w:rFonts w:ascii="Times New Roman" w:eastAsia="Times New Roman" w:hAnsi="Times New Roman"/>
          <w:bCs/>
          <w:sz w:val="28"/>
          <w:szCs w:val="28"/>
        </w:rPr>
        <w:t xml:space="preserve"> о компании. </w:t>
      </w:r>
    </w:p>
    <w:p w:rsidR="00C1694D" w:rsidRPr="0022190F" w:rsidRDefault="00C1694D" w:rsidP="00B95876">
      <w:pPr>
        <w:pStyle w:val="ae"/>
        <w:numPr>
          <w:ilvl w:val="0"/>
          <w:numId w:val="34"/>
        </w:numPr>
        <w:spacing w:after="0" w:line="240" w:lineRule="auto"/>
        <w:jc w:val="both"/>
        <w:rPr>
          <w:rFonts w:ascii="Times New Roman" w:eastAsia="Times New Roman" w:hAnsi="Times New Roman"/>
          <w:bCs/>
          <w:sz w:val="28"/>
          <w:szCs w:val="28"/>
        </w:rPr>
      </w:pPr>
      <w:r w:rsidRPr="0022190F">
        <w:rPr>
          <w:rFonts w:ascii="Times New Roman" w:eastAsia="Times New Roman" w:hAnsi="Times New Roman"/>
          <w:bCs/>
          <w:sz w:val="28"/>
          <w:szCs w:val="28"/>
        </w:rPr>
        <w:t xml:space="preserve">Анализ информации о компании в </w:t>
      </w:r>
      <w:r w:rsidR="00B95876" w:rsidRPr="0022190F">
        <w:rPr>
          <w:rFonts w:ascii="Times New Roman" w:eastAsia="Times New Roman" w:hAnsi="Times New Roman"/>
          <w:bCs/>
          <w:sz w:val="28"/>
          <w:szCs w:val="28"/>
        </w:rPr>
        <w:t xml:space="preserve">газетах, журналах, радио, телевидении. </w:t>
      </w:r>
    </w:p>
    <w:p w:rsidR="00C1694D" w:rsidRPr="0022190F" w:rsidRDefault="00C1694D" w:rsidP="00B95876">
      <w:pPr>
        <w:pStyle w:val="ae"/>
        <w:numPr>
          <w:ilvl w:val="0"/>
          <w:numId w:val="34"/>
        </w:numPr>
        <w:spacing w:after="0" w:line="240" w:lineRule="auto"/>
        <w:jc w:val="both"/>
        <w:rPr>
          <w:rFonts w:ascii="Times New Roman" w:eastAsia="Times New Roman" w:hAnsi="Times New Roman"/>
          <w:bCs/>
          <w:sz w:val="28"/>
          <w:szCs w:val="28"/>
        </w:rPr>
      </w:pPr>
      <w:r w:rsidRPr="0022190F">
        <w:rPr>
          <w:rFonts w:ascii="Times New Roman" w:eastAsia="Times New Roman" w:hAnsi="Times New Roman"/>
          <w:bCs/>
          <w:sz w:val="28"/>
          <w:szCs w:val="28"/>
        </w:rPr>
        <w:t xml:space="preserve"> Анализ п</w:t>
      </w:r>
      <w:r w:rsidR="00B95876" w:rsidRPr="0022190F">
        <w:rPr>
          <w:rFonts w:ascii="Times New Roman" w:eastAsia="Times New Roman" w:hAnsi="Times New Roman"/>
          <w:bCs/>
          <w:sz w:val="28"/>
          <w:szCs w:val="28"/>
        </w:rPr>
        <w:t>ост</w:t>
      </w:r>
      <w:r w:rsidRPr="0022190F">
        <w:rPr>
          <w:rFonts w:ascii="Times New Roman" w:eastAsia="Times New Roman" w:hAnsi="Times New Roman"/>
          <w:bCs/>
          <w:sz w:val="28"/>
          <w:szCs w:val="28"/>
        </w:rPr>
        <w:t>ов</w:t>
      </w:r>
      <w:r w:rsidR="00B95876" w:rsidRPr="0022190F">
        <w:rPr>
          <w:rFonts w:ascii="Times New Roman" w:eastAsia="Times New Roman" w:hAnsi="Times New Roman"/>
          <w:bCs/>
          <w:sz w:val="28"/>
          <w:szCs w:val="28"/>
        </w:rPr>
        <w:t xml:space="preserve"> и репост</w:t>
      </w:r>
      <w:r w:rsidRPr="0022190F">
        <w:rPr>
          <w:rFonts w:ascii="Times New Roman" w:eastAsia="Times New Roman" w:hAnsi="Times New Roman"/>
          <w:bCs/>
          <w:sz w:val="28"/>
          <w:szCs w:val="28"/>
        </w:rPr>
        <w:t>ов о фирме</w:t>
      </w:r>
      <w:r w:rsidR="00B95876" w:rsidRPr="0022190F">
        <w:rPr>
          <w:rFonts w:ascii="Times New Roman" w:eastAsia="Times New Roman" w:hAnsi="Times New Roman"/>
          <w:bCs/>
          <w:sz w:val="28"/>
          <w:szCs w:val="28"/>
        </w:rPr>
        <w:t xml:space="preserve"> в социальных сетях. </w:t>
      </w:r>
    </w:p>
    <w:p w:rsidR="00B95876" w:rsidRPr="0022190F" w:rsidRDefault="00C1694D" w:rsidP="00B95876">
      <w:pPr>
        <w:pStyle w:val="ae"/>
        <w:numPr>
          <w:ilvl w:val="0"/>
          <w:numId w:val="34"/>
        </w:numPr>
        <w:spacing w:after="0" w:line="240" w:lineRule="auto"/>
        <w:jc w:val="both"/>
        <w:rPr>
          <w:rFonts w:ascii="Times New Roman" w:eastAsia="Times New Roman" w:hAnsi="Times New Roman"/>
          <w:bCs/>
          <w:sz w:val="28"/>
          <w:szCs w:val="28"/>
        </w:rPr>
      </w:pPr>
      <w:r w:rsidRPr="0022190F">
        <w:rPr>
          <w:rFonts w:ascii="Times New Roman" w:eastAsia="Times New Roman" w:hAnsi="Times New Roman"/>
          <w:bCs/>
          <w:sz w:val="28"/>
          <w:szCs w:val="28"/>
        </w:rPr>
        <w:t xml:space="preserve"> Анализ м</w:t>
      </w:r>
      <w:r w:rsidR="00B95876" w:rsidRPr="0022190F">
        <w:rPr>
          <w:rFonts w:ascii="Times New Roman" w:eastAsia="Times New Roman" w:hAnsi="Times New Roman"/>
          <w:bCs/>
          <w:sz w:val="28"/>
          <w:szCs w:val="28"/>
        </w:rPr>
        <w:t>аркетинговы</w:t>
      </w:r>
      <w:r w:rsidRPr="0022190F">
        <w:rPr>
          <w:rFonts w:ascii="Times New Roman" w:eastAsia="Times New Roman" w:hAnsi="Times New Roman"/>
          <w:bCs/>
          <w:sz w:val="28"/>
          <w:szCs w:val="28"/>
        </w:rPr>
        <w:t>х</w:t>
      </w:r>
      <w:r w:rsidR="00B95876" w:rsidRPr="0022190F">
        <w:rPr>
          <w:rFonts w:ascii="Times New Roman" w:eastAsia="Times New Roman" w:hAnsi="Times New Roman"/>
          <w:bCs/>
          <w:sz w:val="28"/>
          <w:szCs w:val="28"/>
        </w:rPr>
        <w:t xml:space="preserve"> исследовани</w:t>
      </w:r>
      <w:r w:rsidRPr="0022190F">
        <w:rPr>
          <w:rFonts w:ascii="Times New Roman" w:eastAsia="Times New Roman" w:hAnsi="Times New Roman"/>
          <w:bCs/>
          <w:sz w:val="28"/>
          <w:szCs w:val="28"/>
        </w:rPr>
        <w:t>й и</w:t>
      </w:r>
      <w:r w:rsidR="00B95876" w:rsidRPr="0022190F">
        <w:rPr>
          <w:rFonts w:ascii="Times New Roman" w:eastAsia="Times New Roman" w:hAnsi="Times New Roman"/>
          <w:bCs/>
          <w:sz w:val="28"/>
          <w:szCs w:val="28"/>
        </w:rPr>
        <w:t xml:space="preserve"> рейтинг</w:t>
      </w:r>
      <w:r w:rsidRPr="0022190F">
        <w:rPr>
          <w:rFonts w:ascii="Times New Roman" w:eastAsia="Times New Roman" w:hAnsi="Times New Roman"/>
          <w:bCs/>
          <w:sz w:val="28"/>
          <w:szCs w:val="28"/>
        </w:rPr>
        <w:t>ов</w:t>
      </w:r>
      <w:r w:rsidR="00B95876" w:rsidRPr="0022190F">
        <w:rPr>
          <w:rFonts w:ascii="Times New Roman" w:eastAsia="Times New Roman" w:hAnsi="Times New Roman"/>
          <w:bCs/>
          <w:sz w:val="28"/>
          <w:szCs w:val="28"/>
        </w:rPr>
        <w:t xml:space="preserve">. </w:t>
      </w:r>
    </w:p>
    <w:p w:rsidR="00B95876" w:rsidRPr="0022190F" w:rsidRDefault="00C1694D" w:rsidP="00B95876">
      <w:pPr>
        <w:pStyle w:val="ae"/>
        <w:numPr>
          <w:ilvl w:val="0"/>
          <w:numId w:val="34"/>
        </w:numPr>
        <w:spacing w:after="0" w:line="240" w:lineRule="auto"/>
        <w:jc w:val="both"/>
        <w:rPr>
          <w:rFonts w:ascii="Times New Roman" w:eastAsia="Times New Roman" w:hAnsi="Times New Roman"/>
          <w:bCs/>
          <w:sz w:val="28"/>
          <w:szCs w:val="28"/>
        </w:rPr>
      </w:pPr>
      <w:r w:rsidRPr="0022190F">
        <w:rPr>
          <w:rFonts w:ascii="Times New Roman" w:eastAsia="Times New Roman" w:hAnsi="Times New Roman"/>
          <w:bCs/>
          <w:sz w:val="28"/>
          <w:szCs w:val="28"/>
        </w:rPr>
        <w:t xml:space="preserve"> Анализ функционала сервиса </w:t>
      </w:r>
      <w:r w:rsidRPr="0022190F">
        <w:rPr>
          <w:rFonts w:ascii="Times New Roman" w:eastAsia="Times New Roman" w:hAnsi="Times New Roman"/>
          <w:sz w:val="28"/>
          <w:szCs w:val="28"/>
        </w:rPr>
        <w:t>«СБИС».</w:t>
      </w:r>
    </w:p>
    <w:p w:rsidR="00C1694D" w:rsidRPr="0022190F" w:rsidRDefault="00C1694D" w:rsidP="00B95876">
      <w:pPr>
        <w:pStyle w:val="ae"/>
        <w:numPr>
          <w:ilvl w:val="0"/>
          <w:numId w:val="34"/>
        </w:numPr>
        <w:spacing w:after="0" w:line="240" w:lineRule="auto"/>
        <w:jc w:val="both"/>
        <w:rPr>
          <w:rFonts w:ascii="Times New Roman" w:eastAsia="Times New Roman" w:hAnsi="Times New Roman"/>
          <w:bCs/>
          <w:sz w:val="28"/>
          <w:szCs w:val="28"/>
        </w:rPr>
      </w:pPr>
      <w:r w:rsidRPr="0022190F">
        <w:rPr>
          <w:rFonts w:ascii="Times New Roman" w:eastAsia="Times New Roman" w:hAnsi="Times New Roman"/>
          <w:bCs/>
          <w:sz w:val="28"/>
          <w:szCs w:val="28"/>
        </w:rPr>
        <w:t xml:space="preserve">Анализ функционала сервиса </w:t>
      </w:r>
      <w:r w:rsidRPr="0022190F">
        <w:rPr>
          <w:rFonts w:ascii="Times New Roman" w:eastAsia="Times New Roman" w:hAnsi="Times New Roman"/>
          <w:sz w:val="28"/>
          <w:szCs w:val="28"/>
        </w:rPr>
        <w:t>«Ирбис».</w:t>
      </w:r>
    </w:p>
    <w:p w:rsidR="00B95876" w:rsidRPr="0022190F" w:rsidRDefault="00C1694D" w:rsidP="00C1694D">
      <w:pPr>
        <w:pStyle w:val="ae"/>
        <w:numPr>
          <w:ilvl w:val="0"/>
          <w:numId w:val="34"/>
        </w:numPr>
        <w:spacing w:after="0" w:line="240" w:lineRule="auto"/>
        <w:ind w:left="0" w:firstLine="708"/>
        <w:jc w:val="both"/>
        <w:rPr>
          <w:rFonts w:ascii="Times New Roman" w:eastAsia="Times New Roman" w:hAnsi="Times New Roman"/>
          <w:sz w:val="28"/>
          <w:szCs w:val="28"/>
        </w:rPr>
      </w:pPr>
      <w:r w:rsidRPr="0022190F">
        <w:rPr>
          <w:rFonts w:ascii="Times New Roman" w:eastAsia="Times New Roman" w:hAnsi="Times New Roman"/>
          <w:bCs/>
          <w:sz w:val="28"/>
          <w:szCs w:val="28"/>
        </w:rPr>
        <w:t xml:space="preserve">Анализ функционала сервиса </w:t>
      </w:r>
      <w:r w:rsidRPr="0022190F">
        <w:rPr>
          <w:rFonts w:ascii="Times New Roman" w:eastAsia="Times New Roman" w:hAnsi="Times New Roman"/>
          <w:sz w:val="28"/>
          <w:szCs w:val="28"/>
        </w:rPr>
        <w:t>«Главбух. Контрагенты».</w:t>
      </w:r>
    </w:p>
    <w:p w:rsidR="00C1694D" w:rsidRPr="0022190F" w:rsidRDefault="00C1694D" w:rsidP="00C1694D">
      <w:pPr>
        <w:pStyle w:val="ae"/>
        <w:numPr>
          <w:ilvl w:val="0"/>
          <w:numId w:val="34"/>
        </w:numPr>
        <w:spacing w:after="0" w:line="240" w:lineRule="auto"/>
        <w:ind w:left="0" w:firstLine="708"/>
        <w:jc w:val="both"/>
        <w:rPr>
          <w:rFonts w:ascii="Times New Roman" w:eastAsia="Times New Roman" w:hAnsi="Times New Roman"/>
          <w:sz w:val="28"/>
          <w:szCs w:val="28"/>
        </w:rPr>
      </w:pPr>
      <w:r w:rsidRPr="0022190F">
        <w:rPr>
          <w:rFonts w:ascii="Times New Roman" w:eastAsia="Times New Roman" w:hAnsi="Times New Roman"/>
          <w:bCs/>
          <w:sz w:val="28"/>
          <w:szCs w:val="28"/>
        </w:rPr>
        <w:t xml:space="preserve">Анализ функционала сервиса </w:t>
      </w:r>
      <w:r w:rsidRPr="0022190F">
        <w:rPr>
          <w:rFonts w:ascii="Times New Roman" w:eastAsia="Times New Roman" w:hAnsi="Times New Roman"/>
          <w:sz w:val="28"/>
          <w:szCs w:val="28"/>
        </w:rPr>
        <w:t>«Контур. Фокус».</w:t>
      </w:r>
    </w:p>
    <w:p w:rsidR="00C1694D" w:rsidRPr="0022190F" w:rsidRDefault="00C1694D" w:rsidP="00C1694D">
      <w:pPr>
        <w:pStyle w:val="ae"/>
        <w:numPr>
          <w:ilvl w:val="0"/>
          <w:numId w:val="34"/>
        </w:numPr>
        <w:spacing w:after="0" w:line="240" w:lineRule="auto"/>
        <w:ind w:left="0" w:firstLine="708"/>
        <w:jc w:val="both"/>
        <w:rPr>
          <w:rFonts w:ascii="Times New Roman" w:eastAsia="Times New Roman" w:hAnsi="Times New Roman"/>
          <w:sz w:val="28"/>
          <w:szCs w:val="28"/>
        </w:rPr>
      </w:pPr>
      <w:r w:rsidRPr="0022190F">
        <w:rPr>
          <w:rFonts w:ascii="Times New Roman" w:eastAsia="Times New Roman" w:hAnsi="Times New Roman"/>
          <w:bCs/>
          <w:sz w:val="28"/>
          <w:szCs w:val="28"/>
        </w:rPr>
        <w:t>Анализ функционала сервиса «СПАРК».</w:t>
      </w:r>
    </w:p>
    <w:p w:rsidR="0061380F" w:rsidRPr="0022190F" w:rsidRDefault="0061380F" w:rsidP="00C1694D">
      <w:pPr>
        <w:pStyle w:val="ae"/>
        <w:numPr>
          <w:ilvl w:val="0"/>
          <w:numId w:val="34"/>
        </w:numPr>
        <w:spacing w:after="0" w:line="240" w:lineRule="auto"/>
        <w:ind w:left="0" w:firstLine="708"/>
        <w:jc w:val="both"/>
        <w:rPr>
          <w:rFonts w:ascii="Times New Roman" w:eastAsia="Times New Roman" w:hAnsi="Times New Roman"/>
          <w:sz w:val="28"/>
          <w:szCs w:val="28"/>
        </w:rPr>
      </w:pPr>
      <w:r w:rsidRPr="0022190F">
        <w:rPr>
          <w:rFonts w:ascii="Times New Roman" w:eastAsia="Times New Roman" w:hAnsi="Times New Roman"/>
          <w:sz w:val="28"/>
          <w:szCs w:val="28"/>
        </w:rPr>
        <w:t>Использование сервиса «СПАРК» в политических исследованиях.</w:t>
      </w:r>
    </w:p>
    <w:p w:rsidR="0061380F" w:rsidRPr="0022190F" w:rsidRDefault="0061380F" w:rsidP="00C1694D">
      <w:pPr>
        <w:pStyle w:val="ae"/>
        <w:numPr>
          <w:ilvl w:val="0"/>
          <w:numId w:val="34"/>
        </w:numPr>
        <w:spacing w:after="0" w:line="240" w:lineRule="auto"/>
        <w:ind w:left="0" w:firstLine="708"/>
        <w:jc w:val="both"/>
        <w:rPr>
          <w:rFonts w:ascii="Times New Roman" w:eastAsia="Times New Roman" w:hAnsi="Times New Roman"/>
          <w:sz w:val="28"/>
          <w:szCs w:val="28"/>
        </w:rPr>
      </w:pPr>
      <w:r w:rsidRPr="0022190F">
        <w:rPr>
          <w:rFonts w:ascii="Times New Roman" w:eastAsia="Times New Roman" w:hAnsi="Times New Roman"/>
          <w:sz w:val="28"/>
          <w:szCs w:val="28"/>
        </w:rPr>
        <w:t>Использование процедур сбора информации о компании при принятии политических решений.</w:t>
      </w:r>
    </w:p>
    <w:p w:rsidR="00C60BB3" w:rsidRPr="0022190F" w:rsidRDefault="00C60BB3" w:rsidP="00C60BB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2190F">
        <w:rPr>
          <w:rFonts w:ascii="Times New Roman" w:eastAsia="Times New Roman" w:hAnsi="Times New Roman" w:cs="Times New Roman"/>
          <w:b/>
          <w:sz w:val="28"/>
          <w:szCs w:val="28"/>
          <w:lang w:eastAsia="ru-RU"/>
        </w:rPr>
        <w:lastRenderedPageBreak/>
        <w:t>Примеры оценочных средств для проверки каждого индикатора достижения компетенции, формируемой дисциплиной.</w:t>
      </w:r>
    </w:p>
    <w:p w:rsidR="00C60BB3" w:rsidRPr="0022190F" w:rsidRDefault="00C60BB3" w:rsidP="00C60BB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 xml:space="preserve">                                                                                                                    </w:t>
      </w:r>
    </w:p>
    <w:tbl>
      <w:tblPr>
        <w:tblStyle w:val="33"/>
        <w:tblW w:w="10632" w:type="dxa"/>
        <w:tblInd w:w="-572" w:type="dxa"/>
        <w:tblLayout w:type="fixed"/>
        <w:tblLook w:val="04A0" w:firstRow="1" w:lastRow="0" w:firstColumn="1" w:lastColumn="0" w:noHBand="0" w:noVBand="1"/>
      </w:tblPr>
      <w:tblGrid>
        <w:gridCol w:w="2268"/>
        <w:gridCol w:w="1843"/>
        <w:gridCol w:w="2835"/>
        <w:gridCol w:w="3686"/>
      </w:tblGrid>
      <w:tr w:rsidR="0022190F" w:rsidRPr="0022190F" w:rsidTr="00840FF0">
        <w:tc>
          <w:tcPr>
            <w:tcW w:w="2268" w:type="dxa"/>
          </w:tcPr>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r w:rsidRPr="0022190F">
              <w:rPr>
                <w:rFonts w:ascii="Times New Roman" w:eastAsia="Times New Roman" w:hAnsi="Times New Roman" w:cs="Times New Roman"/>
              </w:rPr>
              <w:t>Наименование компетенции</w:t>
            </w:r>
          </w:p>
        </w:tc>
        <w:tc>
          <w:tcPr>
            <w:tcW w:w="1843" w:type="dxa"/>
          </w:tcPr>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r w:rsidRPr="0022190F">
              <w:rPr>
                <w:rFonts w:ascii="Times New Roman" w:eastAsia="Times New Roman" w:hAnsi="Times New Roman" w:cs="Times New Roman"/>
                <w:lang w:eastAsia="ru-RU"/>
              </w:rPr>
              <w:t>Индикаторы достижения компетенции</w:t>
            </w:r>
          </w:p>
        </w:tc>
        <w:tc>
          <w:tcPr>
            <w:tcW w:w="2835" w:type="dxa"/>
          </w:tcPr>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r w:rsidRPr="0022190F">
              <w:rPr>
                <w:rFonts w:ascii="Times New Roman" w:eastAsia="Times New Roman" w:hAnsi="Times New Roman" w:cs="Times New Roman"/>
              </w:rPr>
              <w:t xml:space="preserve">Результаты обучения </w:t>
            </w:r>
            <w:r w:rsidRPr="0022190F">
              <w:rPr>
                <w:rFonts w:ascii="Times New Roman" w:eastAsia="Times New Roman" w:hAnsi="Times New Roman" w:cs="Times New Roman"/>
                <w:lang w:eastAsia="ru-RU"/>
              </w:rPr>
              <w:t xml:space="preserve">(владения, </w:t>
            </w:r>
            <w:r w:rsidRPr="0022190F">
              <w:rPr>
                <w:rFonts w:ascii="Times New Roman" w:eastAsia="Times New Roman" w:hAnsi="Times New Roman" w:cs="Times New Roman"/>
              </w:rPr>
              <w:t>умения и знания), соотнесенные с компетенциями/индикаторами достижения компетенции</w:t>
            </w:r>
          </w:p>
        </w:tc>
        <w:tc>
          <w:tcPr>
            <w:tcW w:w="3686" w:type="dxa"/>
          </w:tcPr>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r w:rsidRPr="0022190F">
              <w:rPr>
                <w:rFonts w:ascii="Times New Roman" w:eastAsia="Times New Roman" w:hAnsi="Times New Roman" w:cs="Times New Roman"/>
              </w:rPr>
              <w:t>Типовые контрольные задания</w:t>
            </w:r>
          </w:p>
        </w:tc>
      </w:tr>
      <w:tr w:rsidR="0022190F" w:rsidRPr="0022190F" w:rsidTr="00911B92">
        <w:trPr>
          <w:trHeight w:val="1973"/>
        </w:trPr>
        <w:tc>
          <w:tcPr>
            <w:tcW w:w="2268" w:type="dxa"/>
          </w:tcPr>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r w:rsidRPr="0022190F">
              <w:rPr>
                <w:rFonts w:ascii="Times New Roman" w:eastAsia="Times New Roman" w:hAnsi="Times New Roman" w:cs="Times New Roman"/>
              </w:rPr>
              <w:t xml:space="preserve">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 </w:t>
            </w: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p>
        </w:tc>
        <w:tc>
          <w:tcPr>
            <w:tcW w:w="1843" w:type="dxa"/>
            <w:vAlign w:val="center"/>
          </w:tcPr>
          <w:p w:rsidR="00C60BB3" w:rsidRPr="0022190F" w:rsidRDefault="00911B92" w:rsidP="00911B92">
            <w:pPr>
              <w:widowControl w:val="0"/>
              <w:tabs>
                <w:tab w:val="left" w:pos="540"/>
              </w:tabs>
              <w:autoSpaceDE w:val="0"/>
              <w:autoSpaceDN w:val="0"/>
              <w:adjustRightInd w:val="0"/>
              <w:contextualSpacing/>
              <w:jc w:val="both"/>
              <w:rPr>
                <w:rFonts w:ascii="Times New Roman" w:eastAsia="Times New Roman" w:hAnsi="Times New Roman" w:cs="Times New Roman"/>
              </w:rPr>
            </w:pPr>
            <w:r w:rsidRPr="0022190F">
              <w:rPr>
                <w:rFonts w:ascii="Times New Roman" w:eastAsia="Times New Roman" w:hAnsi="Times New Roman" w:cs="Times New Roman"/>
              </w:rPr>
              <w:t>1.</w:t>
            </w:r>
            <w:r w:rsidR="00C60BB3" w:rsidRPr="0022190F">
              <w:rPr>
                <w:rFonts w:ascii="Times New Roman" w:eastAsia="Times New Roman" w:hAnsi="Times New Roman" w:cs="Times New Roman"/>
              </w:rPr>
              <w:t>Понимает содержание политической повестки дня, свободно ориентируется в текущих внутриполитических и внешнеполитических проблемах.</w:t>
            </w:r>
          </w:p>
          <w:p w:rsidR="00C60BB3" w:rsidRPr="0022190F" w:rsidRDefault="00911B92" w:rsidP="00C60BB3">
            <w:pPr>
              <w:widowControl w:val="0"/>
              <w:numPr>
                <w:ilvl w:val="0"/>
                <w:numId w:val="18"/>
              </w:numPr>
              <w:tabs>
                <w:tab w:val="left" w:pos="540"/>
              </w:tabs>
              <w:autoSpaceDE w:val="0"/>
              <w:autoSpaceDN w:val="0"/>
              <w:adjustRightInd w:val="0"/>
              <w:ind w:left="33"/>
              <w:contextualSpacing/>
              <w:jc w:val="both"/>
              <w:rPr>
                <w:rFonts w:ascii="Times New Roman" w:eastAsia="Times New Roman" w:hAnsi="Times New Roman" w:cs="Times New Roman"/>
              </w:rPr>
            </w:pPr>
            <w:r w:rsidRPr="0022190F">
              <w:rPr>
                <w:rFonts w:ascii="Times New Roman" w:eastAsia="Times New Roman" w:hAnsi="Times New Roman" w:cs="Times New Roman"/>
              </w:rPr>
              <w:t>2.</w:t>
            </w:r>
            <w:r w:rsidR="00C60BB3" w:rsidRPr="0022190F">
              <w:rPr>
                <w:rFonts w:ascii="Times New Roman" w:eastAsia="Times New Roman" w:hAnsi="Times New Roman" w:cs="Times New Roman"/>
              </w:rPr>
              <w:t xml:space="preserve">Владеет качественными и количественными методами исследования, методами политического анализа и прогноза. </w:t>
            </w:r>
          </w:p>
          <w:p w:rsidR="00911B92" w:rsidRPr="0022190F" w:rsidRDefault="00911B92" w:rsidP="00911B92">
            <w:pPr>
              <w:widowControl w:val="0"/>
              <w:tabs>
                <w:tab w:val="left" w:pos="540"/>
              </w:tabs>
              <w:autoSpaceDE w:val="0"/>
              <w:autoSpaceDN w:val="0"/>
              <w:adjustRightInd w:val="0"/>
              <w:contextualSpacing/>
              <w:jc w:val="both"/>
              <w:rPr>
                <w:rFonts w:ascii="Times New Roman" w:eastAsia="Times New Roman" w:hAnsi="Times New Roman" w:cs="Times New Roman"/>
              </w:rPr>
            </w:pPr>
          </w:p>
          <w:p w:rsidR="00911B92" w:rsidRPr="0022190F" w:rsidRDefault="00911B92" w:rsidP="00911B92">
            <w:pPr>
              <w:widowControl w:val="0"/>
              <w:tabs>
                <w:tab w:val="left" w:pos="540"/>
              </w:tabs>
              <w:autoSpaceDE w:val="0"/>
              <w:autoSpaceDN w:val="0"/>
              <w:adjustRightInd w:val="0"/>
              <w:contextualSpacing/>
              <w:jc w:val="both"/>
              <w:rPr>
                <w:rFonts w:ascii="Times New Roman" w:eastAsia="Times New Roman" w:hAnsi="Times New Roman" w:cs="Times New Roman"/>
              </w:rPr>
            </w:pPr>
          </w:p>
          <w:p w:rsidR="00C60BB3" w:rsidRPr="0022190F" w:rsidRDefault="00911B92" w:rsidP="00C60BB3">
            <w:pPr>
              <w:widowControl w:val="0"/>
              <w:numPr>
                <w:ilvl w:val="0"/>
                <w:numId w:val="18"/>
              </w:numPr>
              <w:tabs>
                <w:tab w:val="left" w:pos="540"/>
              </w:tabs>
              <w:autoSpaceDE w:val="0"/>
              <w:autoSpaceDN w:val="0"/>
              <w:adjustRightInd w:val="0"/>
              <w:ind w:left="33"/>
              <w:contextualSpacing/>
              <w:jc w:val="both"/>
              <w:rPr>
                <w:rFonts w:ascii="Times New Roman" w:eastAsia="Times New Roman" w:hAnsi="Times New Roman" w:cs="Times New Roman"/>
              </w:rPr>
            </w:pPr>
            <w:r w:rsidRPr="0022190F">
              <w:rPr>
                <w:rFonts w:ascii="Times New Roman" w:eastAsia="Times New Roman" w:hAnsi="Times New Roman" w:cs="Times New Roman"/>
              </w:rPr>
              <w:t>3.</w:t>
            </w:r>
            <w:r w:rsidR="00C60BB3" w:rsidRPr="0022190F">
              <w:rPr>
                <w:rFonts w:ascii="Times New Roman" w:eastAsia="Times New Roman" w:hAnsi="Times New Roman" w:cs="Times New Roman"/>
              </w:rPr>
              <w:t xml:space="preserve">Анализирует текущие внутриполитические и внешнеполитические процессы, прогнозирует ход их дальнейшего развития. </w:t>
            </w:r>
          </w:p>
          <w:p w:rsidR="00911B92" w:rsidRPr="0022190F" w:rsidRDefault="00911B92" w:rsidP="00C60BB3">
            <w:pPr>
              <w:widowControl w:val="0"/>
              <w:numPr>
                <w:ilvl w:val="0"/>
                <w:numId w:val="18"/>
              </w:numPr>
              <w:tabs>
                <w:tab w:val="left" w:pos="540"/>
              </w:tabs>
              <w:autoSpaceDE w:val="0"/>
              <w:autoSpaceDN w:val="0"/>
              <w:adjustRightInd w:val="0"/>
              <w:ind w:left="33"/>
              <w:contextualSpacing/>
              <w:jc w:val="both"/>
              <w:rPr>
                <w:rFonts w:ascii="Times New Roman" w:eastAsia="Times New Roman" w:hAnsi="Times New Roman" w:cs="Times New Roman"/>
              </w:rPr>
            </w:pPr>
          </w:p>
          <w:p w:rsidR="00C60BB3" w:rsidRPr="0022190F" w:rsidRDefault="00911B92" w:rsidP="00911B92">
            <w:pPr>
              <w:widowControl w:val="0"/>
              <w:tabs>
                <w:tab w:val="left" w:pos="540"/>
              </w:tabs>
              <w:autoSpaceDE w:val="0"/>
              <w:autoSpaceDN w:val="0"/>
              <w:adjustRightInd w:val="0"/>
              <w:spacing w:after="200" w:line="276" w:lineRule="auto"/>
              <w:contextualSpacing/>
              <w:jc w:val="both"/>
              <w:rPr>
                <w:rFonts w:ascii="Times New Roman" w:eastAsia="Times New Roman" w:hAnsi="Times New Roman" w:cs="Times New Roman"/>
              </w:rPr>
            </w:pPr>
            <w:r w:rsidRPr="0022190F">
              <w:rPr>
                <w:rFonts w:ascii="Times New Roman" w:eastAsia="Times New Roman" w:hAnsi="Times New Roman" w:cs="Times New Roman"/>
              </w:rPr>
              <w:t>4.</w:t>
            </w:r>
            <w:r w:rsidR="00C60BB3" w:rsidRPr="0022190F">
              <w:rPr>
                <w:rFonts w:ascii="Times New Roman" w:eastAsia="Times New Roman" w:hAnsi="Times New Roman" w:cs="Times New Roman"/>
              </w:rPr>
              <w:t xml:space="preserve">Оценивает потенциал федеральных, региональных и местных субъектов политики, возможности их взаимодействия с экономическими </w:t>
            </w:r>
            <w:r w:rsidR="00C60BB3" w:rsidRPr="0022190F">
              <w:rPr>
                <w:rFonts w:ascii="Times New Roman" w:eastAsia="Times New Roman" w:hAnsi="Times New Roman" w:cs="Times New Roman"/>
              </w:rPr>
              <w:lastRenderedPageBreak/>
              <w:t>структурами. </w:t>
            </w: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p>
          <w:p w:rsidR="00C60BB3" w:rsidRPr="0022190F" w:rsidRDefault="00C60BB3" w:rsidP="00C60BB3">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rPr>
            </w:pPr>
          </w:p>
        </w:tc>
        <w:tc>
          <w:tcPr>
            <w:tcW w:w="2835" w:type="dxa"/>
          </w:tcPr>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r w:rsidRPr="0022190F">
              <w:rPr>
                <w:rFonts w:ascii="Times New Roman" w:eastAsia="Times New Roman" w:hAnsi="Times New Roman" w:cs="Times New Roman"/>
              </w:rPr>
              <w:lastRenderedPageBreak/>
              <w:t>Знать: политическую повестку дня</w:t>
            </w:r>
          </w:p>
          <w:p w:rsidR="00C60BB3" w:rsidRPr="0022190F" w:rsidRDefault="00C60BB3" w:rsidP="00C60BB3">
            <w:pPr>
              <w:widowControl w:val="0"/>
              <w:tabs>
                <w:tab w:val="left" w:pos="540"/>
              </w:tabs>
              <w:autoSpaceDE w:val="0"/>
              <w:autoSpaceDN w:val="0"/>
              <w:adjustRightInd w:val="0"/>
              <w:ind w:left="37"/>
              <w:contextualSpacing/>
              <w:rPr>
                <w:rFonts w:ascii="Times New Roman" w:eastAsia="Times New Roman" w:hAnsi="Times New Roman" w:cs="Times New Roman"/>
              </w:rPr>
            </w:pPr>
            <w:r w:rsidRPr="0022190F">
              <w:rPr>
                <w:rFonts w:ascii="Times New Roman" w:eastAsia="Times New Roman" w:hAnsi="Times New Roman" w:cs="Times New Roman"/>
              </w:rPr>
              <w:t>Уметь: ориентироваться в текущих внутриполитических и внешнеполитических проблемах.</w:t>
            </w: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r w:rsidRPr="0022190F">
              <w:rPr>
                <w:rFonts w:ascii="Times New Roman" w:eastAsia="Times New Roman" w:hAnsi="Times New Roman" w:cs="Times New Roman"/>
              </w:rPr>
              <w:t>Знать: качественные и количественные методы исследования</w:t>
            </w: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r w:rsidRPr="0022190F">
              <w:rPr>
                <w:rFonts w:ascii="Times New Roman" w:eastAsia="Times New Roman" w:hAnsi="Times New Roman" w:cs="Times New Roman"/>
              </w:rPr>
              <w:t>Уметь: применять качественные и количественные методы исследования</w:t>
            </w: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r w:rsidRPr="0022190F">
              <w:rPr>
                <w:rFonts w:ascii="Times New Roman" w:eastAsia="Times New Roman" w:hAnsi="Times New Roman" w:cs="Times New Roman"/>
              </w:rPr>
              <w:t>Знать: текущие внутриполитические и внешнеполитические процессы</w:t>
            </w: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r w:rsidRPr="0022190F">
              <w:rPr>
                <w:rFonts w:ascii="Times New Roman" w:eastAsia="Times New Roman" w:hAnsi="Times New Roman" w:cs="Times New Roman"/>
              </w:rPr>
              <w:t>Уметь: прогнозировать внутриполитические и внешнеполитические процессы</w:t>
            </w:r>
          </w:p>
          <w:p w:rsidR="00C60BB3" w:rsidRPr="0022190F" w:rsidRDefault="00C60BB3" w:rsidP="00C60BB3">
            <w:pPr>
              <w:widowControl w:val="0"/>
              <w:tabs>
                <w:tab w:val="left" w:pos="540"/>
              </w:tabs>
              <w:autoSpaceDE w:val="0"/>
              <w:autoSpaceDN w:val="0"/>
              <w:adjustRightInd w:val="0"/>
              <w:ind w:firstLine="340"/>
              <w:contextualSpacing/>
              <w:jc w:val="both"/>
              <w:rPr>
                <w:rFonts w:ascii="Times New Roman" w:eastAsia="Times New Roman" w:hAnsi="Times New Roman" w:cs="Times New Roman"/>
              </w:rPr>
            </w:pPr>
          </w:p>
          <w:p w:rsidR="00C60BB3" w:rsidRPr="0022190F" w:rsidRDefault="00C60BB3" w:rsidP="00C60BB3">
            <w:pPr>
              <w:widowControl w:val="0"/>
              <w:tabs>
                <w:tab w:val="left" w:pos="540"/>
              </w:tabs>
              <w:autoSpaceDE w:val="0"/>
              <w:autoSpaceDN w:val="0"/>
              <w:adjustRightInd w:val="0"/>
              <w:ind w:firstLine="340"/>
              <w:contextualSpacing/>
              <w:jc w:val="both"/>
              <w:rPr>
                <w:rFonts w:ascii="Times New Roman" w:eastAsia="Times New Roman" w:hAnsi="Times New Roman" w:cs="Times New Roman"/>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r w:rsidRPr="0022190F">
              <w:rPr>
                <w:rFonts w:ascii="Times New Roman" w:eastAsia="Times New Roman" w:hAnsi="Times New Roman" w:cs="Times New Roman"/>
              </w:rPr>
              <w:t>Знать: потенциал субъектов политики, возможности их взаимодействия с экономическими структурами. </w:t>
            </w: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r w:rsidRPr="0022190F">
              <w:rPr>
                <w:rFonts w:ascii="Times New Roman" w:eastAsia="Times New Roman" w:hAnsi="Times New Roman" w:cs="Times New Roman"/>
              </w:rPr>
              <w:t>Уметь: оценивать потенциал субъектов политики, возможности их взаимодействия с экономическими структурами</w:t>
            </w:r>
          </w:p>
        </w:tc>
        <w:tc>
          <w:tcPr>
            <w:tcW w:w="3686" w:type="dxa"/>
          </w:tcPr>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
                <w:bCs/>
              </w:rPr>
            </w:pPr>
            <w:r w:rsidRPr="0022190F">
              <w:rPr>
                <w:rFonts w:ascii="Times New Roman" w:eastAsia="Times New Roman" w:hAnsi="Times New Roman" w:cs="Times New Roman"/>
                <w:b/>
                <w:bCs/>
              </w:rPr>
              <w:t>Задание 1</w:t>
            </w: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
                <w:bCs/>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r w:rsidRPr="0022190F">
              <w:rPr>
                <w:rFonts w:ascii="Times New Roman" w:eastAsia="Times New Roman" w:hAnsi="Times New Roman" w:cs="Times New Roman"/>
              </w:rPr>
              <w:t xml:space="preserve">- Проведите ивент-анализ трех актуальных событий мировой политики на протяжении определенного временного периода. Сделайте обобщающий вывод в форме графика или диаграммы. </w:t>
            </w: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
                <w:bCs/>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
                <w:bCs/>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
                <w:bCs/>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
                <w:bCs/>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
                <w:bCs/>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
                <w:bCs/>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
                <w:bCs/>
              </w:rPr>
            </w:pPr>
            <w:r w:rsidRPr="0022190F">
              <w:rPr>
                <w:rFonts w:ascii="Times New Roman" w:eastAsia="Times New Roman" w:hAnsi="Times New Roman" w:cs="Times New Roman"/>
                <w:b/>
                <w:bCs/>
              </w:rPr>
              <w:t>Задание 2</w:t>
            </w: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r w:rsidRPr="0022190F">
              <w:rPr>
                <w:rFonts w:ascii="Times New Roman" w:eastAsia="Times New Roman" w:hAnsi="Times New Roman" w:cs="Times New Roman"/>
                <w:b/>
                <w:bCs/>
              </w:rPr>
              <w:t xml:space="preserve">- </w:t>
            </w:r>
            <w:r w:rsidRPr="0022190F">
              <w:rPr>
                <w:rFonts w:ascii="Times New Roman" w:eastAsia="Times New Roman" w:hAnsi="Times New Roman" w:cs="Times New Roman"/>
              </w:rPr>
              <w:t>Рассчитайте корреляцию между</w:t>
            </w:r>
            <w:r w:rsidRPr="0022190F">
              <w:rPr>
                <w:rFonts w:ascii="Times New Roman" w:eastAsia="Times New Roman" w:hAnsi="Times New Roman" w:cs="Times New Roman"/>
                <w:b/>
                <w:bCs/>
              </w:rPr>
              <w:t xml:space="preserve"> </w:t>
            </w:r>
            <w:r w:rsidRPr="0022190F">
              <w:rPr>
                <w:rFonts w:ascii="Times New Roman" w:eastAsia="Times New Roman" w:hAnsi="Times New Roman" w:cs="Times New Roman"/>
              </w:rPr>
              <w:t>международными военными конфликтами и типом политических режимов на основе «Индекса демократии».</w:t>
            </w: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r w:rsidRPr="0022190F">
              <w:rPr>
                <w:rFonts w:ascii="Times New Roman" w:eastAsia="Times New Roman" w:hAnsi="Times New Roman" w:cs="Times New Roman"/>
              </w:rPr>
              <w:t xml:space="preserve">- Проведите экспертный опрос по выбранной теме мировой политики и оформите результаты в качестве аналитической записки. </w:t>
            </w: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
                <w:bCs/>
              </w:rPr>
            </w:pPr>
            <w:r w:rsidRPr="0022190F">
              <w:rPr>
                <w:rFonts w:ascii="Times New Roman" w:eastAsia="Times New Roman" w:hAnsi="Times New Roman" w:cs="Times New Roman"/>
                <w:b/>
                <w:bCs/>
              </w:rPr>
              <w:t>Задание 3</w:t>
            </w:r>
          </w:p>
          <w:p w:rsidR="00C60BB3" w:rsidRPr="0022190F" w:rsidRDefault="00C60BB3" w:rsidP="00C60BB3">
            <w:pPr>
              <w:ind w:firstLine="340"/>
              <w:jc w:val="both"/>
              <w:rPr>
                <w:rFonts w:ascii="Times New Roman" w:eastAsia="Times New Roman" w:hAnsi="Times New Roman" w:cs="Times New Roman"/>
              </w:rPr>
            </w:pPr>
            <w:r w:rsidRPr="0022190F">
              <w:rPr>
                <w:rFonts w:ascii="Times New Roman" w:eastAsia="Times New Roman" w:hAnsi="Times New Roman" w:cs="Times New Roman"/>
              </w:rPr>
              <w:t xml:space="preserve">- Сделайте прогноз развития международной организации на основе проведения </w:t>
            </w:r>
            <w:r w:rsidRPr="0022190F">
              <w:rPr>
                <w:rFonts w:ascii="Times New Roman" w:eastAsia="Times New Roman" w:hAnsi="Times New Roman" w:cs="Times New Roman"/>
                <w:lang w:val="en-US"/>
              </w:rPr>
              <w:t>SWOT</w:t>
            </w:r>
            <w:r w:rsidRPr="0022190F">
              <w:rPr>
                <w:rFonts w:ascii="Times New Roman" w:eastAsia="Times New Roman" w:hAnsi="Times New Roman" w:cs="Times New Roman"/>
              </w:rPr>
              <w:t>-анализа.</w:t>
            </w:r>
          </w:p>
          <w:p w:rsidR="00C60BB3" w:rsidRPr="0022190F" w:rsidRDefault="00C60BB3" w:rsidP="00C60BB3">
            <w:pPr>
              <w:ind w:firstLine="340"/>
              <w:jc w:val="both"/>
              <w:rPr>
                <w:rFonts w:ascii="Times New Roman" w:eastAsia="Times New Roman" w:hAnsi="Times New Roman" w:cs="Times New Roman"/>
              </w:rPr>
            </w:pPr>
          </w:p>
          <w:p w:rsidR="00C60BB3" w:rsidRPr="0022190F" w:rsidRDefault="00C60BB3" w:rsidP="00C60BB3">
            <w:pPr>
              <w:ind w:firstLine="340"/>
              <w:jc w:val="both"/>
              <w:rPr>
                <w:rFonts w:ascii="Times New Roman" w:eastAsia="Times New Roman" w:hAnsi="Times New Roman" w:cs="Times New Roman"/>
              </w:rPr>
            </w:pPr>
          </w:p>
          <w:p w:rsidR="00C60BB3" w:rsidRPr="0022190F" w:rsidRDefault="00C60BB3" w:rsidP="00C60BB3">
            <w:pPr>
              <w:ind w:firstLine="340"/>
              <w:jc w:val="both"/>
              <w:rPr>
                <w:rFonts w:ascii="Times New Roman" w:eastAsia="Times New Roman" w:hAnsi="Times New Roman" w:cs="Times New Roman"/>
              </w:rPr>
            </w:pPr>
          </w:p>
          <w:p w:rsidR="00C60BB3" w:rsidRPr="0022190F" w:rsidRDefault="00C60BB3" w:rsidP="00C60BB3">
            <w:pPr>
              <w:ind w:firstLine="340"/>
              <w:jc w:val="both"/>
              <w:rPr>
                <w:rFonts w:ascii="Times New Roman" w:eastAsia="Times New Roman" w:hAnsi="Times New Roman" w:cs="Times New Roman"/>
              </w:rPr>
            </w:pPr>
          </w:p>
          <w:p w:rsidR="00C60BB3" w:rsidRPr="0022190F" w:rsidRDefault="00C60BB3" w:rsidP="00C60BB3">
            <w:pPr>
              <w:ind w:firstLine="340"/>
              <w:jc w:val="both"/>
              <w:rPr>
                <w:rFonts w:ascii="Times New Roman" w:eastAsia="Times New Roman" w:hAnsi="Times New Roman" w:cs="Times New Roman"/>
              </w:rPr>
            </w:pPr>
          </w:p>
          <w:p w:rsidR="00C60BB3" w:rsidRPr="0022190F" w:rsidRDefault="00C60BB3" w:rsidP="00C60BB3">
            <w:pPr>
              <w:ind w:firstLine="340"/>
              <w:jc w:val="both"/>
              <w:rPr>
                <w:rFonts w:ascii="Times New Roman" w:eastAsia="Times New Roman" w:hAnsi="Times New Roman" w:cs="Times New Roman"/>
              </w:rPr>
            </w:pPr>
          </w:p>
          <w:p w:rsidR="00C60BB3" w:rsidRPr="0022190F" w:rsidRDefault="00C60BB3" w:rsidP="00C60BB3">
            <w:pPr>
              <w:ind w:firstLine="340"/>
              <w:jc w:val="both"/>
              <w:rPr>
                <w:rFonts w:ascii="Times New Roman" w:eastAsia="Times New Roman" w:hAnsi="Times New Roman" w:cs="Times New Roman"/>
              </w:rPr>
            </w:pPr>
          </w:p>
          <w:p w:rsidR="00C60BB3" w:rsidRPr="0022190F" w:rsidRDefault="00C60BB3" w:rsidP="00C60BB3">
            <w:pPr>
              <w:ind w:firstLine="340"/>
              <w:jc w:val="both"/>
              <w:rPr>
                <w:rFonts w:ascii="Times New Roman" w:eastAsia="Times New Roman" w:hAnsi="Times New Roman" w:cs="Times New Roman"/>
                <w:b/>
              </w:rPr>
            </w:pPr>
            <w:r w:rsidRPr="0022190F">
              <w:rPr>
                <w:rFonts w:ascii="Times New Roman" w:eastAsia="Times New Roman" w:hAnsi="Times New Roman" w:cs="Times New Roman"/>
                <w:b/>
              </w:rPr>
              <w:t>Задание</w:t>
            </w:r>
            <w:r w:rsidRPr="0022190F">
              <w:rPr>
                <w:rFonts w:ascii="Times New Roman" w:eastAsia="Times New Roman" w:hAnsi="Times New Roman" w:cs="Times New Roman"/>
              </w:rPr>
              <w:t xml:space="preserve"> </w:t>
            </w:r>
            <w:r w:rsidRPr="0022190F">
              <w:rPr>
                <w:rFonts w:ascii="Times New Roman" w:eastAsia="Times New Roman" w:hAnsi="Times New Roman" w:cs="Times New Roman"/>
                <w:b/>
              </w:rPr>
              <w:t>4</w:t>
            </w:r>
          </w:p>
          <w:p w:rsidR="00C60BB3" w:rsidRPr="0022190F" w:rsidRDefault="00C60BB3" w:rsidP="00C60BB3">
            <w:pPr>
              <w:ind w:firstLine="340"/>
              <w:jc w:val="both"/>
              <w:rPr>
                <w:rFonts w:ascii="Times New Roman" w:eastAsia="Times New Roman" w:hAnsi="Times New Roman" w:cs="Times New Roman"/>
              </w:rPr>
            </w:pPr>
            <w:r w:rsidRPr="0022190F">
              <w:rPr>
                <w:rFonts w:ascii="Times New Roman" w:eastAsia="Times New Roman" w:hAnsi="Times New Roman" w:cs="Times New Roman"/>
              </w:rPr>
              <w:t xml:space="preserve">- Проанализируйте лоббизм ТНК в региональных и федеральных органах власти России. </w:t>
            </w:r>
          </w:p>
        </w:tc>
      </w:tr>
      <w:tr w:rsidR="0022190F" w:rsidRPr="0022190F" w:rsidTr="00911B92">
        <w:tc>
          <w:tcPr>
            <w:tcW w:w="2268" w:type="dxa"/>
          </w:tcPr>
          <w:p w:rsidR="001A31EC" w:rsidRPr="0022190F" w:rsidRDefault="001A31EC" w:rsidP="001A31EC">
            <w:pPr>
              <w:rPr>
                <w:rFonts w:ascii="Times New Roman" w:eastAsia="Times New Roman" w:hAnsi="Times New Roman" w:cs="Times New Roman"/>
              </w:rPr>
            </w:pPr>
          </w:p>
          <w:p w:rsidR="001A31EC" w:rsidRPr="0022190F" w:rsidRDefault="001A31EC" w:rsidP="001A31EC">
            <w:pPr>
              <w:rPr>
                <w:rFonts w:ascii="Times New Roman" w:eastAsia="Times New Roman" w:hAnsi="Times New Roman" w:cs="Times New Roman"/>
              </w:rPr>
            </w:pPr>
          </w:p>
          <w:p w:rsidR="001A31EC" w:rsidRPr="0022190F" w:rsidRDefault="001A31EC" w:rsidP="001A31EC">
            <w:pPr>
              <w:rPr>
                <w:rFonts w:ascii="Times New Roman" w:eastAsia="Times New Roman" w:hAnsi="Times New Roman" w:cs="Times New Roman"/>
              </w:rPr>
            </w:pPr>
          </w:p>
          <w:p w:rsidR="00C60BB3" w:rsidRPr="0022190F" w:rsidRDefault="001A31EC" w:rsidP="001A31EC">
            <w:pPr>
              <w:ind w:firstLine="708"/>
              <w:rPr>
                <w:rFonts w:ascii="Times New Roman" w:eastAsia="Times New Roman" w:hAnsi="Times New Roman" w:cs="Times New Roman"/>
              </w:rPr>
            </w:pPr>
            <w:r w:rsidRPr="0022190F">
              <w:rPr>
                <w:rFonts w:ascii="Times New Roman" w:hAnsi="Times New Roman" w:cs="Times New Roman"/>
                <w:sz w:val="24"/>
                <w:szCs w:val="24"/>
              </w:rPr>
              <w:t>Способность составлять и оформлять документы и отчеты по результатам профессиональной деятельности, работать со служебными документами, готовить аналитические записки, составлять политические рейтинги и индексы</w:t>
            </w:r>
          </w:p>
        </w:tc>
        <w:tc>
          <w:tcPr>
            <w:tcW w:w="1843" w:type="dxa"/>
          </w:tcPr>
          <w:p w:rsidR="003E63F6" w:rsidRPr="0022190F" w:rsidRDefault="003E63F6" w:rsidP="00911B92">
            <w:pPr>
              <w:pStyle w:val="Default"/>
              <w:spacing w:line="256" w:lineRule="auto"/>
              <w:rPr>
                <w:color w:val="auto"/>
              </w:rPr>
            </w:pPr>
            <w:r w:rsidRPr="0022190F">
              <w:rPr>
                <w:color w:val="auto"/>
              </w:rPr>
              <w:t>1.Владеет основами составления и навыками презентации отчетов по результатам осуществления профессиональной деятельности.</w:t>
            </w:r>
          </w:p>
          <w:p w:rsidR="003E63F6" w:rsidRPr="0022190F" w:rsidRDefault="003E63F6" w:rsidP="00911B92">
            <w:pPr>
              <w:pStyle w:val="Default"/>
              <w:spacing w:line="256" w:lineRule="auto"/>
              <w:jc w:val="right"/>
              <w:rPr>
                <w:color w:val="auto"/>
              </w:rPr>
            </w:pPr>
          </w:p>
          <w:p w:rsidR="003E63F6" w:rsidRPr="0022190F" w:rsidRDefault="003E63F6" w:rsidP="00911B92">
            <w:pPr>
              <w:pStyle w:val="Default"/>
              <w:spacing w:line="256" w:lineRule="auto"/>
              <w:jc w:val="right"/>
              <w:rPr>
                <w:color w:val="auto"/>
              </w:rPr>
            </w:pPr>
          </w:p>
          <w:p w:rsidR="003E63F6" w:rsidRPr="0022190F" w:rsidRDefault="003E63F6" w:rsidP="00911B92">
            <w:pPr>
              <w:pStyle w:val="Default"/>
              <w:spacing w:line="256" w:lineRule="auto"/>
              <w:rPr>
                <w:color w:val="auto"/>
              </w:rPr>
            </w:pPr>
            <w:r w:rsidRPr="0022190F">
              <w:rPr>
                <w:color w:val="auto"/>
              </w:rPr>
              <w:t>2.Готовит аналитические записки.</w:t>
            </w:r>
          </w:p>
          <w:p w:rsidR="003E1EA4" w:rsidRPr="0022190F" w:rsidRDefault="003E1EA4" w:rsidP="00911B92">
            <w:pPr>
              <w:pStyle w:val="Default"/>
              <w:spacing w:line="256" w:lineRule="auto"/>
              <w:rPr>
                <w:color w:val="auto"/>
              </w:rPr>
            </w:pPr>
          </w:p>
          <w:p w:rsidR="003E1EA4" w:rsidRPr="0022190F" w:rsidRDefault="003E1EA4" w:rsidP="00911B92">
            <w:pPr>
              <w:pStyle w:val="Default"/>
              <w:spacing w:line="256" w:lineRule="auto"/>
              <w:rPr>
                <w:color w:val="auto"/>
              </w:rPr>
            </w:pPr>
          </w:p>
          <w:p w:rsidR="003E1EA4" w:rsidRPr="0022190F" w:rsidRDefault="003E1EA4" w:rsidP="00911B92">
            <w:pPr>
              <w:pStyle w:val="Default"/>
              <w:spacing w:line="256" w:lineRule="auto"/>
              <w:rPr>
                <w:color w:val="auto"/>
              </w:rPr>
            </w:pPr>
          </w:p>
          <w:p w:rsidR="003E1EA4" w:rsidRPr="0022190F" w:rsidRDefault="003E1EA4" w:rsidP="00911B92">
            <w:pPr>
              <w:pStyle w:val="Default"/>
              <w:spacing w:line="256" w:lineRule="auto"/>
              <w:rPr>
                <w:color w:val="auto"/>
              </w:rPr>
            </w:pPr>
          </w:p>
          <w:p w:rsidR="003E1EA4" w:rsidRPr="0022190F" w:rsidRDefault="003E1EA4" w:rsidP="00911B92">
            <w:pPr>
              <w:pStyle w:val="Default"/>
              <w:spacing w:line="256" w:lineRule="auto"/>
              <w:rPr>
                <w:color w:val="auto"/>
              </w:rPr>
            </w:pPr>
          </w:p>
          <w:p w:rsidR="003E1EA4" w:rsidRPr="0022190F" w:rsidRDefault="003E1EA4" w:rsidP="00911B92">
            <w:pPr>
              <w:pStyle w:val="Default"/>
              <w:spacing w:line="256" w:lineRule="auto"/>
              <w:rPr>
                <w:color w:val="auto"/>
              </w:rPr>
            </w:pPr>
          </w:p>
          <w:p w:rsidR="003E1EA4" w:rsidRPr="0022190F" w:rsidRDefault="003E1EA4" w:rsidP="00911B92">
            <w:pPr>
              <w:pStyle w:val="Default"/>
              <w:spacing w:line="256" w:lineRule="auto"/>
              <w:rPr>
                <w:color w:val="auto"/>
              </w:rPr>
            </w:pPr>
          </w:p>
          <w:p w:rsidR="00C60BB3" w:rsidRPr="0022190F" w:rsidRDefault="00911B92" w:rsidP="00911B92">
            <w:pPr>
              <w:widowControl w:val="0"/>
              <w:autoSpaceDE w:val="0"/>
              <w:autoSpaceDN w:val="0"/>
              <w:adjustRightInd w:val="0"/>
              <w:contextualSpacing/>
              <w:rPr>
                <w:rFonts w:ascii="Times New Roman" w:eastAsia="Times New Roman" w:hAnsi="Times New Roman" w:cs="Times New Roman"/>
                <w:bCs/>
              </w:rPr>
            </w:pPr>
            <w:r w:rsidRPr="0022190F">
              <w:rPr>
                <w:rFonts w:ascii="Times New Roman" w:eastAsia="Calibri" w:hAnsi="Times New Roman" w:cs="Times New Roman"/>
                <w:sz w:val="24"/>
                <w:szCs w:val="24"/>
              </w:rPr>
              <w:t>3.</w:t>
            </w:r>
            <w:r w:rsidR="003E63F6" w:rsidRPr="0022190F">
              <w:rPr>
                <w:rFonts w:ascii="Times New Roman" w:eastAsia="Calibri" w:hAnsi="Times New Roman" w:cs="Times New Roman"/>
                <w:sz w:val="24"/>
                <w:szCs w:val="24"/>
              </w:rPr>
              <w:t>Составляет политические рейтинги и индексы.</w:t>
            </w:r>
          </w:p>
        </w:tc>
        <w:tc>
          <w:tcPr>
            <w:tcW w:w="2835" w:type="dxa"/>
          </w:tcPr>
          <w:p w:rsidR="003E63F6" w:rsidRPr="0022190F" w:rsidRDefault="003E63F6" w:rsidP="003E63F6">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Знать: основы составления презентации</w:t>
            </w:r>
          </w:p>
          <w:p w:rsidR="003E63F6" w:rsidRPr="0022190F" w:rsidRDefault="003E63F6" w:rsidP="003E63F6">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Уметь: презентовать результаты профессиональной деятельности</w:t>
            </w:r>
          </w:p>
          <w:p w:rsidR="003E63F6" w:rsidRPr="0022190F" w:rsidRDefault="003E63F6" w:rsidP="003E63F6">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3E63F6" w:rsidRPr="0022190F" w:rsidRDefault="003E63F6" w:rsidP="003E63F6">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3E63F6" w:rsidRPr="0022190F" w:rsidRDefault="003E63F6" w:rsidP="003E63F6">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3E63F6" w:rsidRPr="0022190F" w:rsidRDefault="003E63F6" w:rsidP="003E63F6">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3E63F6" w:rsidRPr="0022190F" w:rsidRDefault="003E63F6" w:rsidP="003E63F6">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3E63F6" w:rsidRPr="0022190F" w:rsidRDefault="003E63F6" w:rsidP="003E63F6">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3E63F6" w:rsidRPr="0022190F" w:rsidRDefault="003E63F6" w:rsidP="003E63F6">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3E63F6" w:rsidRPr="0022190F" w:rsidRDefault="003E63F6" w:rsidP="003E63F6">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rsidR="003E63F6" w:rsidRPr="0022190F" w:rsidRDefault="003E63F6" w:rsidP="003E63F6">
            <w:pPr>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 xml:space="preserve">Знать: методику составления аналитических записок, политических рейтингов, индексов. </w:t>
            </w:r>
          </w:p>
          <w:p w:rsidR="00C60BB3" w:rsidRPr="0022190F" w:rsidRDefault="003E63F6" w:rsidP="003E63F6">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22190F">
              <w:rPr>
                <w:rFonts w:ascii="Times New Roman" w:eastAsia="Times New Roman" w:hAnsi="Times New Roman" w:cs="Times New Roman"/>
                <w:sz w:val="24"/>
                <w:szCs w:val="24"/>
              </w:rPr>
              <w:t>Уметь: составлять аналитические записки, политические рейтинги, индексы.</w:t>
            </w:r>
          </w:p>
          <w:p w:rsidR="003E1EA4" w:rsidRPr="0022190F" w:rsidRDefault="003E1EA4" w:rsidP="003E63F6">
            <w:pPr>
              <w:widowControl w:val="0"/>
              <w:tabs>
                <w:tab w:val="left" w:pos="540"/>
              </w:tabs>
              <w:autoSpaceDE w:val="0"/>
              <w:autoSpaceDN w:val="0"/>
              <w:adjustRightInd w:val="0"/>
              <w:contextualSpacing/>
              <w:jc w:val="both"/>
              <w:rPr>
                <w:rFonts w:ascii="Times New Roman" w:eastAsia="Times New Roman" w:hAnsi="Times New Roman" w:cs="Times New Roman"/>
                <w:bCs/>
              </w:rPr>
            </w:pPr>
          </w:p>
          <w:p w:rsidR="003E1EA4" w:rsidRPr="0022190F" w:rsidRDefault="003E1EA4" w:rsidP="003E1EA4">
            <w:pPr>
              <w:rPr>
                <w:rFonts w:ascii="Times New Roman" w:eastAsia="Times New Roman" w:hAnsi="Times New Roman" w:cs="Times New Roman"/>
              </w:rPr>
            </w:pPr>
          </w:p>
          <w:p w:rsidR="00911B92" w:rsidRPr="0022190F" w:rsidRDefault="003E1EA4" w:rsidP="003E1EA4">
            <w:pPr>
              <w:rPr>
                <w:rFonts w:ascii="Times New Roman" w:eastAsia="Times New Roman" w:hAnsi="Times New Roman" w:cs="Times New Roman"/>
              </w:rPr>
            </w:pPr>
            <w:r w:rsidRPr="0022190F">
              <w:rPr>
                <w:rFonts w:ascii="Times New Roman" w:eastAsia="Times New Roman" w:hAnsi="Times New Roman" w:cs="Times New Roman"/>
              </w:rPr>
              <w:t>Знать: методику составления политических рейтингов и индексов.</w:t>
            </w:r>
          </w:p>
          <w:p w:rsidR="003E1EA4" w:rsidRPr="0022190F" w:rsidRDefault="003E1EA4" w:rsidP="003E1EA4">
            <w:pPr>
              <w:rPr>
                <w:rFonts w:ascii="Times New Roman" w:eastAsia="Times New Roman" w:hAnsi="Times New Roman" w:cs="Times New Roman"/>
              </w:rPr>
            </w:pPr>
            <w:r w:rsidRPr="0022190F">
              <w:rPr>
                <w:rFonts w:ascii="Times New Roman" w:eastAsia="Times New Roman" w:hAnsi="Times New Roman" w:cs="Times New Roman"/>
              </w:rPr>
              <w:t>Уметь: составлять политические рейтинги и индексы.</w:t>
            </w:r>
          </w:p>
        </w:tc>
        <w:tc>
          <w:tcPr>
            <w:tcW w:w="3686" w:type="dxa"/>
          </w:tcPr>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
                <w:bCs/>
              </w:rPr>
            </w:pPr>
            <w:r w:rsidRPr="0022190F">
              <w:rPr>
                <w:rFonts w:ascii="Times New Roman" w:eastAsia="Times New Roman" w:hAnsi="Times New Roman" w:cs="Times New Roman"/>
                <w:b/>
                <w:bCs/>
              </w:rPr>
              <w:t>Задание 1</w:t>
            </w: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Cs/>
              </w:rPr>
            </w:pPr>
            <w:r w:rsidRPr="0022190F">
              <w:rPr>
                <w:rFonts w:ascii="Times New Roman" w:eastAsia="Times New Roman" w:hAnsi="Times New Roman" w:cs="Times New Roman"/>
                <w:bCs/>
              </w:rPr>
              <w:t xml:space="preserve">- </w:t>
            </w:r>
            <w:r w:rsidR="003E63F6" w:rsidRPr="0022190F">
              <w:rPr>
                <w:rFonts w:ascii="Times New Roman" w:eastAsia="Times New Roman" w:hAnsi="Times New Roman" w:cs="Times New Roman"/>
                <w:bCs/>
              </w:rPr>
              <w:t>На основе данных системы СПАРК соберите информацию о трех крупнейших компаниях региона. Сделайте презентацию результатов исследования.</w:t>
            </w:r>
            <w:r w:rsidRPr="0022190F">
              <w:rPr>
                <w:rFonts w:ascii="Times New Roman" w:eastAsia="Times New Roman" w:hAnsi="Times New Roman" w:cs="Times New Roman"/>
                <w:bCs/>
              </w:rPr>
              <w:t xml:space="preserve"> </w:t>
            </w: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Cs/>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Cs/>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Cs/>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Cs/>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Cs/>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Cs/>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Cs/>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Cs/>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Cs/>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
                <w:bCs/>
              </w:rPr>
            </w:pPr>
            <w:r w:rsidRPr="0022190F">
              <w:rPr>
                <w:rFonts w:ascii="Times New Roman" w:eastAsia="Times New Roman" w:hAnsi="Times New Roman" w:cs="Times New Roman"/>
                <w:b/>
                <w:bCs/>
              </w:rPr>
              <w:t>Задание 2</w:t>
            </w: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Cs/>
              </w:rPr>
            </w:pP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Cs/>
              </w:rPr>
            </w:pPr>
            <w:r w:rsidRPr="0022190F">
              <w:rPr>
                <w:rFonts w:ascii="Times New Roman" w:eastAsia="Times New Roman" w:hAnsi="Times New Roman" w:cs="Times New Roman"/>
                <w:bCs/>
              </w:rPr>
              <w:t xml:space="preserve">- </w:t>
            </w:r>
            <w:r w:rsidR="003E63F6" w:rsidRPr="0022190F">
              <w:rPr>
                <w:rFonts w:ascii="Times New Roman" w:eastAsia="Times New Roman" w:hAnsi="Times New Roman" w:cs="Times New Roman"/>
                <w:bCs/>
              </w:rPr>
              <w:t>На основе рейтинга «Госсовет 2.0», рейтинга инвестиционной привлекательности РА «Эксперт» составьте аналитическую записку о состоянии инвестиционного климата в регионе.</w:t>
            </w:r>
          </w:p>
          <w:p w:rsidR="00C60BB3" w:rsidRPr="0022190F" w:rsidRDefault="00C60BB3" w:rsidP="00C60BB3">
            <w:pPr>
              <w:widowControl w:val="0"/>
              <w:tabs>
                <w:tab w:val="left" w:pos="540"/>
              </w:tabs>
              <w:autoSpaceDE w:val="0"/>
              <w:autoSpaceDN w:val="0"/>
              <w:adjustRightInd w:val="0"/>
              <w:contextualSpacing/>
              <w:jc w:val="both"/>
              <w:rPr>
                <w:rFonts w:ascii="Times New Roman" w:eastAsia="Times New Roman" w:hAnsi="Times New Roman" w:cs="Times New Roman"/>
                <w:bCs/>
              </w:rPr>
            </w:pPr>
          </w:p>
          <w:p w:rsidR="003E1EA4" w:rsidRPr="0022190F" w:rsidRDefault="003E1EA4" w:rsidP="00C60BB3">
            <w:pPr>
              <w:widowControl w:val="0"/>
              <w:tabs>
                <w:tab w:val="left" w:pos="540"/>
              </w:tabs>
              <w:autoSpaceDE w:val="0"/>
              <w:autoSpaceDN w:val="0"/>
              <w:adjustRightInd w:val="0"/>
              <w:contextualSpacing/>
              <w:jc w:val="both"/>
              <w:rPr>
                <w:rFonts w:ascii="Times New Roman" w:eastAsia="Times New Roman" w:hAnsi="Times New Roman" w:cs="Times New Roman"/>
                <w:bCs/>
              </w:rPr>
            </w:pPr>
          </w:p>
          <w:p w:rsidR="003E1EA4" w:rsidRPr="0022190F" w:rsidRDefault="003E1EA4" w:rsidP="003E1EA4">
            <w:pPr>
              <w:rPr>
                <w:rFonts w:ascii="Times New Roman" w:eastAsia="Times New Roman" w:hAnsi="Times New Roman" w:cs="Times New Roman"/>
              </w:rPr>
            </w:pPr>
          </w:p>
          <w:p w:rsidR="003E1EA4" w:rsidRPr="0022190F" w:rsidRDefault="003E1EA4" w:rsidP="003E1EA4">
            <w:pPr>
              <w:rPr>
                <w:rFonts w:ascii="Times New Roman" w:eastAsia="Times New Roman" w:hAnsi="Times New Roman" w:cs="Times New Roman"/>
              </w:rPr>
            </w:pPr>
          </w:p>
          <w:p w:rsidR="00C60BB3" w:rsidRPr="0022190F" w:rsidRDefault="003E1EA4" w:rsidP="003E1EA4">
            <w:pPr>
              <w:widowControl w:val="0"/>
              <w:tabs>
                <w:tab w:val="left" w:pos="540"/>
              </w:tabs>
              <w:autoSpaceDE w:val="0"/>
              <w:autoSpaceDN w:val="0"/>
              <w:adjustRightInd w:val="0"/>
              <w:contextualSpacing/>
              <w:jc w:val="both"/>
              <w:rPr>
                <w:rFonts w:ascii="Times New Roman" w:eastAsia="Times New Roman" w:hAnsi="Times New Roman" w:cs="Times New Roman"/>
                <w:b/>
                <w:bCs/>
              </w:rPr>
            </w:pPr>
            <w:r w:rsidRPr="0022190F">
              <w:rPr>
                <w:rFonts w:ascii="Times New Roman" w:eastAsia="Times New Roman" w:hAnsi="Times New Roman" w:cs="Times New Roman"/>
                <w:b/>
                <w:bCs/>
              </w:rPr>
              <w:t>Задание 3</w:t>
            </w:r>
          </w:p>
          <w:p w:rsidR="003E1EA4" w:rsidRPr="0022190F" w:rsidRDefault="003E1EA4" w:rsidP="003E1EA4">
            <w:pPr>
              <w:rPr>
                <w:rFonts w:ascii="Times New Roman" w:eastAsia="Times New Roman" w:hAnsi="Times New Roman" w:cs="Times New Roman"/>
              </w:rPr>
            </w:pPr>
            <w:r w:rsidRPr="0022190F">
              <w:rPr>
                <w:rFonts w:ascii="Times New Roman" w:eastAsia="Times New Roman" w:hAnsi="Times New Roman" w:cs="Times New Roman"/>
              </w:rPr>
              <w:t xml:space="preserve">На основе методики индекса хрупкости государств составьте прогноз изменения позиций стран постсоветского пространства и БРИКС в 2023 г. </w:t>
            </w:r>
          </w:p>
        </w:tc>
      </w:tr>
    </w:tbl>
    <w:p w:rsidR="00C60BB3" w:rsidRPr="0022190F" w:rsidRDefault="00C60BB3" w:rsidP="00C60BB3">
      <w:pPr>
        <w:spacing w:after="0" w:line="360" w:lineRule="auto"/>
        <w:ind w:firstLine="709"/>
        <w:jc w:val="both"/>
        <w:rPr>
          <w:rFonts w:ascii="Times New Roman" w:eastAsia="Times New Roman" w:hAnsi="Times New Roman" w:cs="Times New Roman"/>
          <w:b/>
          <w:bCs/>
          <w:sz w:val="28"/>
          <w:szCs w:val="28"/>
        </w:rPr>
      </w:pPr>
    </w:p>
    <w:p w:rsidR="00C60BB3" w:rsidRPr="0022190F" w:rsidRDefault="00C60BB3" w:rsidP="00C60BB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3E1EA4" w:rsidRPr="0022190F" w:rsidRDefault="003E1EA4" w:rsidP="003E1EA4">
      <w:pPr>
        <w:tabs>
          <w:tab w:val="left" w:pos="709"/>
        </w:tabs>
        <w:suppressAutoHyphens/>
        <w:spacing w:after="0" w:line="276" w:lineRule="auto"/>
        <w:ind w:firstLine="567"/>
        <w:jc w:val="both"/>
        <w:rPr>
          <w:rFonts w:ascii="Times New Roman" w:eastAsia="Times New Roman" w:hAnsi="Times New Roman" w:cs="Times New Roman"/>
          <w:b/>
          <w:bCs/>
          <w:sz w:val="28"/>
          <w:szCs w:val="28"/>
          <w:lang w:eastAsia="ru-RU"/>
        </w:rPr>
      </w:pPr>
      <w:r w:rsidRPr="0022190F">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p>
    <w:p w:rsidR="003E1EA4" w:rsidRPr="0022190F" w:rsidRDefault="003E1EA4" w:rsidP="003E1EA4">
      <w:pPr>
        <w:suppressAutoHyphens/>
        <w:spacing w:after="0" w:line="276" w:lineRule="auto"/>
        <w:ind w:left="360" w:firstLine="340"/>
        <w:jc w:val="both"/>
        <w:rPr>
          <w:rFonts w:ascii="Times New Roman" w:eastAsia="Times New Roman" w:hAnsi="Times New Roman" w:cs="Times New Roman"/>
          <w:b/>
          <w:spacing w:val="-6"/>
          <w:sz w:val="28"/>
          <w:szCs w:val="28"/>
        </w:rPr>
      </w:pPr>
      <w:r w:rsidRPr="0022190F">
        <w:rPr>
          <w:rFonts w:ascii="Times New Roman" w:eastAsia="Times New Roman" w:hAnsi="Times New Roman" w:cs="Times New Roman"/>
          <w:b/>
          <w:spacing w:val="-6"/>
          <w:sz w:val="28"/>
          <w:szCs w:val="28"/>
        </w:rPr>
        <w:t>Основная литература</w:t>
      </w:r>
    </w:p>
    <w:p w:rsidR="003E1EA4" w:rsidRPr="0022190F" w:rsidRDefault="003E1EA4" w:rsidP="003E1EA4">
      <w:pPr>
        <w:suppressAutoHyphens/>
        <w:jc w:val="both"/>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 xml:space="preserve">1. </w:t>
      </w:r>
      <w:proofErr w:type="spellStart"/>
      <w:r w:rsidRPr="0022190F">
        <w:rPr>
          <w:rFonts w:ascii="Times New Roman" w:eastAsia="Times New Roman" w:hAnsi="Times New Roman" w:cs="Times New Roman"/>
          <w:sz w:val="28"/>
          <w:szCs w:val="28"/>
          <w:lang w:eastAsia="ru-RU"/>
        </w:rPr>
        <w:t>Кеворкова</w:t>
      </w:r>
      <w:proofErr w:type="spellEnd"/>
      <w:r w:rsidRPr="0022190F">
        <w:rPr>
          <w:rFonts w:ascii="Times New Roman" w:eastAsia="Times New Roman" w:hAnsi="Times New Roman" w:cs="Times New Roman"/>
          <w:sz w:val="28"/>
          <w:szCs w:val="28"/>
          <w:lang w:eastAsia="ru-RU"/>
        </w:rPr>
        <w:t xml:space="preserve">, Ж. А. Экономическая экспертиза. Курс </w:t>
      </w:r>
      <w:proofErr w:type="gramStart"/>
      <w:r w:rsidRPr="0022190F">
        <w:rPr>
          <w:rFonts w:ascii="Times New Roman" w:eastAsia="Times New Roman" w:hAnsi="Times New Roman" w:cs="Times New Roman"/>
          <w:sz w:val="28"/>
          <w:szCs w:val="28"/>
          <w:lang w:eastAsia="ru-RU"/>
        </w:rPr>
        <w:t>лекций :</w:t>
      </w:r>
      <w:proofErr w:type="gramEnd"/>
      <w:r w:rsidRPr="0022190F">
        <w:rPr>
          <w:rFonts w:ascii="Times New Roman" w:eastAsia="Times New Roman" w:hAnsi="Times New Roman" w:cs="Times New Roman"/>
          <w:sz w:val="28"/>
          <w:szCs w:val="28"/>
          <w:lang w:eastAsia="ru-RU"/>
        </w:rPr>
        <w:t xml:space="preserve"> учеб. пособие / Ж. А. </w:t>
      </w:r>
      <w:proofErr w:type="spellStart"/>
      <w:r w:rsidRPr="0022190F">
        <w:rPr>
          <w:rFonts w:ascii="Times New Roman" w:eastAsia="Times New Roman" w:hAnsi="Times New Roman" w:cs="Times New Roman"/>
          <w:sz w:val="28"/>
          <w:szCs w:val="28"/>
          <w:lang w:eastAsia="ru-RU"/>
        </w:rPr>
        <w:t>Кеворкова</w:t>
      </w:r>
      <w:proofErr w:type="spellEnd"/>
      <w:r w:rsidRPr="0022190F">
        <w:rPr>
          <w:rFonts w:ascii="Times New Roman" w:eastAsia="Times New Roman" w:hAnsi="Times New Roman" w:cs="Times New Roman"/>
          <w:sz w:val="28"/>
          <w:szCs w:val="28"/>
          <w:lang w:eastAsia="ru-RU"/>
        </w:rPr>
        <w:t xml:space="preserve"> ; </w:t>
      </w:r>
      <w:proofErr w:type="spellStart"/>
      <w:r w:rsidRPr="0022190F">
        <w:rPr>
          <w:rFonts w:ascii="Times New Roman" w:eastAsia="Times New Roman" w:hAnsi="Times New Roman" w:cs="Times New Roman"/>
          <w:sz w:val="28"/>
          <w:szCs w:val="28"/>
          <w:lang w:eastAsia="ru-RU"/>
        </w:rPr>
        <w:t>Финуниверситет</w:t>
      </w:r>
      <w:proofErr w:type="spellEnd"/>
      <w:r w:rsidRPr="0022190F">
        <w:rPr>
          <w:rFonts w:ascii="Times New Roman" w:eastAsia="Times New Roman" w:hAnsi="Times New Roman" w:cs="Times New Roman"/>
          <w:sz w:val="28"/>
          <w:szCs w:val="28"/>
          <w:lang w:eastAsia="ru-RU"/>
        </w:rPr>
        <w:t xml:space="preserve">. – Москва: Проспект, 2017. – 253 с. — ЭБС Проспект. — URL: http://ebs.prospekt.org/book/32987 (дата обращения: 05.11.2022). — </w:t>
      </w:r>
      <w:proofErr w:type="gramStart"/>
      <w:r w:rsidRPr="0022190F">
        <w:rPr>
          <w:rFonts w:ascii="Times New Roman" w:eastAsia="Times New Roman" w:hAnsi="Times New Roman" w:cs="Times New Roman"/>
          <w:sz w:val="28"/>
          <w:szCs w:val="28"/>
          <w:lang w:eastAsia="ru-RU"/>
        </w:rPr>
        <w:t>Текст :</w:t>
      </w:r>
      <w:proofErr w:type="gramEnd"/>
      <w:r w:rsidRPr="0022190F">
        <w:rPr>
          <w:rFonts w:ascii="Times New Roman" w:eastAsia="Times New Roman" w:hAnsi="Times New Roman" w:cs="Times New Roman"/>
          <w:sz w:val="28"/>
          <w:szCs w:val="28"/>
          <w:lang w:eastAsia="ru-RU"/>
        </w:rPr>
        <w:t xml:space="preserve"> электронный.</w:t>
      </w:r>
    </w:p>
    <w:p w:rsidR="003E1EA4" w:rsidRPr="0022190F" w:rsidRDefault="003E1EA4" w:rsidP="003E1EA4">
      <w:pPr>
        <w:suppressAutoHyphens/>
        <w:jc w:val="both"/>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 xml:space="preserve">2. Русанов, Г. А. Экономические </w:t>
      </w:r>
      <w:proofErr w:type="gramStart"/>
      <w:r w:rsidRPr="0022190F">
        <w:rPr>
          <w:rFonts w:ascii="Times New Roman" w:eastAsia="Times New Roman" w:hAnsi="Times New Roman" w:cs="Times New Roman"/>
          <w:sz w:val="28"/>
          <w:szCs w:val="28"/>
          <w:lang w:eastAsia="ru-RU"/>
        </w:rPr>
        <w:t>преступления :</w:t>
      </w:r>
      <w:proofErr w:type="gramEnd"/>
      <w:r w:rsidRPr="0022190F">
        <w:rPr>
          <w:rFonts w:ascii="Times New Roman" w:eastAsia="Times New Roman" w:hAnsi="Times New Roman" w:cs="Times New Roman"/>
          <w:sz w:val="28"/>
          <w:szCs w:val="28"/>
          <w:lang w:eastAsia="ru-RU"/>
        </w:rPr>
        <w:t xml:space="preserve"> учеб. пособие для вузов / Г. А. Русанов. — </w:t>
      </w:r>
      <w:proofErr w:type="gramStart"/>
      <w:r w:rsidRPr="0022190F">
        <w:rPr>
          <w:rFonts w:ascii="Times New Roman" w:eastAsia="Times New Roman" w:hAnsi="Times New Roman" w:cs="Times New Roman"/>
          <w:sz w:val="28"/>
          <w:szCs w:val="28"/>
          <w:lang w:eastAsia="ru-RU"/>
        </w:rPr>
        <w:t>Москва :</w:t>
      </w:r>
      <w:proofErr w:type="gramEnd"/>
      <w:r w:rsidRPr="0022190F">
        <w:rPr>
          <w:rFonts w:ascii="Times New Roman" w:eastAsia="Times New Roman" w:hAnsi="Times New Roman" w:cs="Times New Roman"/>
          <w:sz w:val="28"/>
          <w:szCs w:val="28"/>
          <w:lang w:eastAsia="ru-RU"/>
        </w:rPr>
        <w:t xml:space="preserve"> </w:t>
      </w:r>
      <w:proofErr w:type="spellStart"/>
      <w:r w:rsidRPr="0022190F">
        <w:rPr>
          <w:rFonts w:ascii="Times New Roman" w:eastAsia="Times New Roman" w:hAnsi="Times New Roman" w:cs="Times New Roman"/>
          <w:sz w:val="28"/>
          <w:szCs w:val="28"/>
          <w:lang w:eastAsia="ru-RU"/>
        </w:rPr>
        <w:t>Юрайт</w:t>
      </w:r>
      <w:proofErr w:type="spellEnd"/>
      <w:r w:rsidRPr="0022190F">
        <w:rPr>
          <w:rFonts w:ascii="Times New Roman" w:eastAsia="Times New Roman" w:hAnsi="Times New Roman" w:cs="Times New Roman"/>
          <w:sz w:val="28"/>
          <w:szCs w:val="28"/>
          <w:lang w:eastAsia="ru-RU"/>
        </w:rPr>
        <w:t xml:space="preserve">, 2022. — 224 с. — (Высшее образование). — ISBN </w:t>
      </w:r>
      <w:r w:rsidRPr="0022190F">
        <w:rPr>
          <w:rFonts w:ascii="Times New Roman" w:eastAsia="Times New Roman" w:hAnsi="Times New Roman" w:cs="Times New Roman"/>
          <w:sz w:val="28"/>
          <w:szCs w:val="28"/>
          <w:lang w:eastAsia="ru-RU"/>
        </w:rPr>
        <w:lastRenderedPageBreak/>
        <w:t xml:space="preserve">978-5-534-00225-6. – Образовательная платформа </w:t>
      </w:r>
      <w:proofErr w:type="spellStart"/>
      <w:r w:rsidRPr="0022190F">
        <w:rPr>
          <w:rFonts w:ascii="Times New Roman" w:eastAsia="Times New Roman" w:hAnsi="Times New Roman" w:cs="Times New Roman"/>
          <w:sz w:val="28"/>
          <w:szCs w:val="28"/>
          <w:lang w:eastAsia="ru-RU"/>
        </w:rPr>
        <w:t>Юрайт</w:t>
      </w:r>
      <w:proofErr w:type="spellEnd"/>
      <w:r w:rsidRPr="0022190F">
        <w:rPr>
          <w:rFonts w:ascii="Times New Roman" w:eastAsia="Times New Roman" w:hAnsi="Times New Roman" w:cs="Times New Roman"/>
          <w:sz w:val="28"/>
          <w:szCs w:val="28"/>
          <w:lang w:eastAsia="ru-RU"/>
        </w:rPr>
        <w:t xml:space="preserve">. — URL: https://urait.ru/bcode/488739 (дата обращения: 05.11.2022). — </w:t>
      </w:r>
      <w:proofErr w:type="gramStart"/>
      <w:r w:rsidRPr="0022190F">
        <w:rPr>
          <w:rFonts w:ascii="Times New Roman" w:eastAsia="Times New Roman" w:hAnsi="Times New Roman" w:cs="Times New Roman"/>
          <w:sz w:val="28"/>
          <w:szCs w:val="28"/>
          <w:lang w:eastAsia="ru-RU"/>
        </w:rPr>
        <w:t>Текст :</w:t>
      </w:r>
      <w:proofErr w:type="gramEnd"/>
      <w:r w:rsidRPr="0022190F">
        <w:rPr>
          <w:rFonts w:ascii="Times New Roman" w:eastAsia="Times New Roman" w:hAnsi="Times New Roman" w:cs="Times New Roman"/>
          <w:sz w:val="28"/>
          <w:szCs w:val="28"/>
          <w:lang w:eastAsia="ru-RU"/>
        </w:rPr>
        <w:t xml:space="preserve"> электронный.</w:t>
      </w:r>
    </w:p>
    <w:p w:rsidR="003E1EA4" w:rsidRPr="0022190F" w:rsidRDefault="003E1EA4" w:rsidP="003E1EA4">
      <w:pPr>
        <w:suppressAutoHyphens/>
        <w:jc w:val="both"/>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 xml:space="preserve">3. Судебно-экономическая экспертиза в уголовном </w:t>
      </w:r>
      <w:proofErr w:type="gramStart"/>
      <w:r w:rsidRPr="0022190F">
        <w:rPr>
          <w:rFonts w:ascii="Times New Roman" w:eastAsia="Times New Roman" w:hAnsi="Times New Roman" w:cs="Times New Roman"/>
          <w:sz w:val="28"/>
          <w:szCs w:val="28"/>
          <w:lang w:eastAsia="ru-RU"/>
        </w:rPr>
        <w:t>процессе :</w:t>
      </w:r>
      <w:proofErr w:type="gramEnd"/>
      <w:r w:rsidRPr="0022190F">
        <w:rPr>
          <w:rFonts w:ascii="Times New Roman" w:eastAsia="Times New Roman" w:hAnsi="Times New Roman" w:cs="Times New Roman"/>
          <w:sz w:val="28"/>
          <w:szCs w:val="28"/>
          <w:lang w:eastAsia="ru-RU"/>
        </w:rPr>
        <w:t xml:space="preserve"> учеб. пособие для вузов / Э. Ф. Мусин, С. В. Ефимов, В. Э. Черников [и др.] ; под ред. Э. Ф. Мусина. — </w:t>
      </w:r>
      <w:proofErr w:type="gramStart"/>
      <w:r w:rsidRPr="0022190F">
        <w:rPr>
          <w:rFonts w:ascii="Times New Roman" w:eastAsia="Times New Roman" w:hAnsi="Times New Roman" w:cs="Times New Roman"/>
          <w:sz w:val="28"/>
          <w:szCs w:val="28"/>
          <w:lang w:eastAsia="ru-RU"/>
        </w:rPr>
        <w:t>Москва :</w:t>
      </w:r>
      <w:proofErr w:type="gramEnd"/>
      <w:r w:rsidRPr="0022190F">
        <w:rPr>
          <w:rFonts w:ascii="Times New Roman" w:eastAsia="Times New Roman" w:hAnsi="Times New Roman" w:cs="Times New Roman"/>
          <w:sz w:val="28"/>
          <w:szCs w:val="28"/>
          <w:lang w:eastAsia="ru-RU"/>
        </w:rPr>
        <w:t xml:space="preserve"> </w:t>
      </w:r>
      <w:proofErr w:type="spellStart"/>
      <w:r w:rsidRPr="0022190F">
        <w:rPr>
          <w:rFonts w:ascii="Times New Roman" w:eastAsia="Times New Roman" w:hAnsi="Times New Roman" w:cs="Times New Roman"/>
          <w:sz w:val="28"/>
          <w:szCs w:val="28"/>
          <w:lang w:eastAsia="ru-RU"/>
        </w:rPr>
        <w:t>Юрайт</w:t>
      </w:r>
      <w:proofErr w:type="spellEnd"/>
      <w:r w:rsidRPr="0022190F">
        <w:rPr>
          <w:rFonts w:ascii="Times New Roman" w:eastAsia="Times New Roman" w:hAnsi="Times New Roman" w:cs="Times New Roman"/>
          <w:sz w:val="28"/>
          <w:szCs w:val="28"/>
          <w:lang w:eastAsia="ru-RU"/>
        </w:rPr>
        <w:t xml:space="preserve">, 2022. — 273 с. — (Высшее образование). — ISBN 978-5-534-04567-3. — Образовательная платформа </w:t>
      </w:r>
      <w:proofErr w:type="spellStart"/>
      <w:r w:rsidRPr="0022190F">
        <w:rPr>
          <w:rFonts w:ascii="Times New Roman" w:eastAsia="Times New Roman" w:hAnsi="Times New Roman" w:cs="Times New Roman"/>
          <w:sz w:val="28"/>
          <w:szCs w:val="28"/>
          <w:lang w:eastAsia="ru-RU"/>
        </w:rPr>
        <w:t>Юрайт</w:t>
      </w:r>
      <w:proofErr w:type="spellEnd"/>
      <w:r w:rsidRPr="0022190F">
        <w:rPr>
          <w:rFonts w:ascii="Times New Roman" w:eastAsia="Times New Roman" w:hAnsi="Times New Roman" w:cs="Times New Roman"/>
          <w:sz w:val="28"/>
          <w:szCs w:val="28"/>
          <w:lang w:eastAsia="ru-RU"/>
        </w:rPr>
        <w:t xml:space="preserve">. — URL: https://urait.ru/bcode/487710 (дата обращения: 05.11.2022). — </w:t>
      </w:r>
      <w:proofErr w:type="gramStart"/>
      <w:r w:rsidRPr="0022190F">
        <w:rPr>
          <w:rFonts w:ascii="Times New Roman" w:eastAsia="Times New Roman" w:hAnsi="Times New Roman" w:cs="Times New Roman"/>
          <w:sz w:val="28"/>
          <w:szCs w:val="28"/>
          <w:lang w:eastAsia="ru-RU"/>
        </w:rPr>
        <w:t>Текст :</w:t>
      </w:r>
      <w:proofErr w:type="gramEnd"/>
      <w:r w:rsidRPr="0022190F">
        <w:rPr>
          <w:rFonts w:ascii="Times New Roman" w:eastAsia="Times New Roman" w:hAnsi="Times New Roman" w:cs="Times New Roman"/>
          <w:sz w:val="28"/>
          <w:szCs w:val="28"/>
          <w:lang w:eastAsia="ru-RU"/>
        </w:rPr>
        <w:t xml:space="preserve"> электронный.  </w:t>
      </w:r>
    </w:p>
    <w:p w:rsidR="003E1EA4" w:rsidRPr="0022190F" w:rsidRDefault="003E1EA4" w:rsidP="003E1EA4">
      <w:pPr>
        <w:suppressAutoHyphens/>
        <w:rPr>
          <w:rFonts w:ascii="Times New Roman" w:eastAsia="Times New Roman" w:hAnsi="Times New Roman" w:cs="Times New Roman"/>
          <w:b/>
          <w:sz w:val="28"/>
          <w:szCs w:val="28"/>
          <w:lang w:eastAsia="ru-RU"/>
        </w:rPr>
      </w:pPr>
      <w:r w:rsidRPr="0022190F">
        <w:rPr>
          <w:rFonts w:ascii="Times New Roman" w:eastAsia="Times New Roman" w:hAnsi="Times New Roman" w:cs="Times New Roman"/>
          <w:b/>
          <w:sz w:val="28"/>
          <w:szCs w:val="28"/>
          <w:lang w:eastAsia="ru-RU"/>
        </w:rPr>
        <w:t xml:space="preserve">Дополнительная литература: </w:t>
      </w:r>
    </w:p>
    <w:p w:rsidR="003E1EA4" w:rsidRPr="0022190F" w:rsidRDefault="003E1EA4" w:rsidP="003E1EA4">
      <w:pPr>
        <w:suppressAutoHyphens/>
        <w:jc w:val="both"/>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 xml:space="preserve">4. </w:t>
      </w:r>
      <w:proofErr w:type="spellStart"/>
      <w:r w:rsidRPr="0022190F">
        <w:rPr>
          <w:rFonts w:ascii="Times New Roman" w:eastAsia="Times New Roman" w:hAnsi="Times New Roman" w:cs="Times New Roman"/>
          <w:sz w:val="28"/>
          <w:szCs w:val="28"/>
          <w:lang w:eastAsia="ru-RU"/>
        </w:rPr>
        <w:t>Россинская</w:t>
      </w:r>
      <w:proofErr w:type="spellEnd"/>
      <w:r w:rsidRPr="0022190F">
        <w:rPr>
          <w:rFonts w:ascii="Times New Roman" w:eastAsia="Times New Roman" w:hAnsi="Times New Roman" w:cs="Times New Roman"/>
          <w:sz w:val="28"/>
          <w:szCs w:val="28"/>
          <w:lang w:eastAsia="ru-RU"/>
        </w:rPr>
        <w:t xml:space="preserve">, Е. Р. Судебная экспертиза в гражданском, арбитражном, административном и уголовном </w:t>
      </w:r>
      <w:proofErr w:type="gramStart"/>
      <w:r w:rsidRPr="0022190F">
        <w:rPr>
          <w:rFonts w:ascii="Times New Roman" w:eastAsia="Times New Roman" w:hAnsi="Times New Roman" w:cs="Times New Roman"/>
          <w:sz w:val="28"/>
          <w:szCs w:val="28"/>
          <w:lang w:eastAsia="ru-RU"/>
        </w:rPr>
        <w:t>процессе :</w:t>
      </w:r>
      <w:proofErr w:type="gramEnd"/>
      <w:r w:rsidRPr="0022190F">
        <w:rPr>
          <w:rFonts w:ascii="Times New Roman" w:eastAsia="Times New Roman" w:hAnsi="Times New Roman" w:cs="Times New Roman"/>
          <w:sz w:val="28"/>
          <w:szCs w:val="28"/>
          <w:lang w:eastAsia="ru-RU"/>
        </w:rPr>
        <w:t xml:space="preserve"> монография / Е. Р. Российская. — 4-е изд., </w:t>
      </w:r>
      <w:proofErr w:type="spellStart"/>
      <w:r w:rsidRPr="0022190F">
        <w:rPr>
          <w:rFonts w:ascii="Times New Roman" w:eastAsia="Times New Roman" w:hAnsi="Times New Roman" w:cs="Times New Roman"/>
          <w:sz w:val="28"/>
          <w:szCs w:val="28"/>
          <w:lang w:eastAsia="ru-RU"/>
        </w:rPr>
        <w:t>перераб</w:t>
      </w:r>
      <w:proofErr w:type="spellEnd"/>
      <w:r w:rsidRPr="0022190F">
        <w:rPr>
          <w:rFonts w:ascii="Times New Roman" w:eastAsia="Times New Roman" w:hAnsi="Times New Roman" w:cs="Times New Roman"/>
          <w:sz w:val="28"/>
          <w:szCs w:val="28"/>
          <w:lang w:eastAsia="ru-RU"/>
        </w:rPr>
        <w:t xml:space="preserve">. и доп. — </w:t>
      </w:r>
      <w:proofErr w:type="gramStart"/>
      <w:r w:rsidRPr="0022190F">
        <w:rPr>
          <w:rFonts w:ascii="Times New Roman" w:eastAsia="Times New Roman" w:hAnsi="Times New Roman" w:cs="Times New Roman"/>
          <w:sz w:val="28"/>
          <w:szCs w:val="28"/>
          <w:lang w:eastAsia="ru-RU"/>
        </w:rPr>
        <w:t>Москва :</w:t>
      </w:r>
      <w:proofErr w:type="gramEnd"/>
      <w:r w:rsidRPr="0022190F">
        <w:rPr>
          <w:rFonts w:ascii="Times New Roman" w:eastAsia="Times New Roman" w:hAnsi="Times New Roman" w:cs="Times New Roman"/>
          <w:sz w:val="28"/>
          <w:szCs w:val="28"/>
          <w:lang w:eastAsia="ru-RU"/>
        </w:rPr>
        <w:t xml:space="preserve"> Норма : ИНФРА-М, 2022. — 576 с.  –  ISBN 978-5-91768-955-5. – ЭБС Znanium.com. – URL: https://znanium.com/catalog/product/1846426 (дата обращения: 05.11.2022). – </w:t>
      </w:r>
      <w:proofErr w:type="gramStart"/>
      <w:r w:rsidRPr="0022190F">
        <w:rPr>
          <w:rFonts w:ascii="Times New Roman" w:eastAsia="Times New Roman" w:hAnsi="Times New Roman" w:cs="Times New Roman"/>
          <w:sz w:val="28"/>
          <w:szCs w:val="28"/>
          <w:lang w:eastAsia="ru-RU"/>
        </w:rPr>
        <w:t>Текст :</w:t>
      </w:r>
      <w:proofErr w:type="gramEnd"/>
      <w:r w:rsidRPr="0022190F">
        <w:rPr>
          <w:rFonts w:ascii="Times New Roman" w:eastAsia="Times New Roman" w:hAnsi="Times New Roman" w:cs="Times New Roman"/>
          <w:sz w:val="28"/>
          <w:szCs w:val="28"/>
          <w:lang w:eastAsia="ru-RU"/>
        </w:rPr>
        <w:t xml:space="preserve"> электронный.</w:t>
      </w:r>
    </w:p>
    <w:p w:rsidR="003E1EA4" w:rsidRPr="0022190F" w:rsidRDefault="003E1EA4" w:rsidP="003E1EA4">
      <w:pPr>
        <w:suppressAutoHyphens/>
        <w:jc w:val="both"/>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 xml:space="preserve">5. Судебная </w:t>
      </w:r>
      <w:proofErr w:type="gramStart"/>
      <w:r w:rsidRPr="0022190F">
        <w:rPr>
          <w:rFonts w:ascii="Times New Roman" w:eastAsia="Times New Roman" w:hAnsi="Times New Roman" w:cs="Times New Roman"/>
          <w:sz w:val="28"/>
          <w:szCs w:val="28"/>
          <w:lang w:eastAsia="ru-RU"/>
        </w:rPr>
        <w:t>бухгалтерия :</w:t>
      </w:r>
      <w:proofErr w:type="gramEnd"/>
      <w:r w:rsidRPr="0022190F">
        <w:rPr>
          <w:rFonts w:ascii="Times New Roman" w:eastAsia="Times New Roman" w:hAnsi="Times New Roman" w:cs="Times New Roman"/>
          <w:sz w:val="28"/>
          <w:szCs w:val="28"/>
          <w:lang w:eastAsia="ru-RU"/>
        </w:rPr>
        <w:t xml:space="preserve"> учеб. пособие для студентов вузов, </w:t>
      </w:r>
      <w:proofErr w:type="spellStart"/>
      <w:r w:rsidRPr="0022190F">
        <w:rPr>
          <w:rFonts w:ascii="Times New Roman" w:eastAsia="Times New Roman" w:hAnsi="Times New Roman" w:cs="Times New Roman"/>
          <w:sz w:val="28"/>
          <w:szCs w:val="28"/>
          <w:lang w:eastAsia="ru-RU"/>
        </w:rPr>
        <w:t>обуч</w:t>
      </w:r>
      <w:proofErr w:type="spellEnd"/>
      <w:r w:rsidRPr="0022190F">
        <w:rPr>
          <w:rFonts w:ascii="Times New Roman" w:eastAsia="Times New Roman" w:hAnsi="Times New Roman" w:cs="Times New Roman"/>
          <w:sz w:val="28"/>
          <w:szCs w:val="28"/>
          <w:lang w:eastAsia="ru-RU"/>
        </w:rPr>
        <w:t xml:space="preserve">. по напр. </w:t>
      </w:r>
      <w:proofErr w:type="spellStart"/>
      <w:r w:rsidRPr="0022190F">
        <w:rPr>
          <w:rFonts w:ascii="Times New Roman" w:eastAsia="Times New Roman" w:hAnsi="Times New Roman" w:cs="Times New Roman"/>
          <w:sz w:val="28"/>
          <w:szCs w:val="28"/>
          <w:lang w:eastAsia="ru-RU"/>
        </w:rPr>
        <w:t>подгот</w:t>
      </w:r>
      <w:proofErr w:type="spellEnd"/>
      <w:r w:rsidRPr="0022190F">
        <w:rPr>
          <w:rFonts w:ascii="Times New Roman" w:eastAsia="Times New Roman" w:hAnsi="Times New Roman" w:cs="Times New Roman"/>
          <w:sz w:val="28"/>
          <w:szCs w:val="28"/>
          <w:lang w:eastAsia="ru-RU"/>
        </w:rPr>
        <w:t xml:space="preserve">. «Юриспруденция», «Бухгалтерский учет, анализ и аудит» / А. А. </w:t>
      </w:r>
      <w:proofErr w:type="spellStart"/>
      <w:r w:rsidRPr="0022190F">
        <w:rPr>
          <w:rFonts w:ascii="Times New Roman" w:eastAsia="Times New Roman" w:hAnsi="Times New Roman" w:cs="Times New Roman"/>
          <w:sz w:val="28"/>
          <w:szCs w:val="28"/>
          <w:lang w:eastAsia="ru-RU"/>
        </w:rPr>
        <w:t>Толкаченко</w:t>
      </w:r>
      <w:proofErr w:type="spellEnd"/>
      <w:r w:rsidRPr="0022190F">
        <w:rPr>
          <w:rFonts w:ascii="Times New Roman" w:eastAsia="Times New Roman" w:hAnsi="Times New Roman" w:cs="Times New Roman"/>
          <w:sz w:val="28"/>
          <w:szCs w:val="28"/>
          <w:lang w:eastAsia="ru-RU"/>
        </w:rPr>
        <w:t xml:space="preserve">, Н. Д. </w:t>
      </w:r>
      <w:proofErr w:type="spellStart"/>
      <w:r w:rsidRPr="0022190F">
        <w:rPr>
          <w:rFonts w:ascii="Times New Roman" w:eastAsia="Times New Roman" w:hAnsi="Times New Roman" w:cs="Times New Roman"/>
          <w:sz w:val="28"/>
          <w:szCs w:val="28"/>
          <w:lang w:eastAsia="ru-RU"/>
        </w:rPr>
        <w:t>Эриашвили</w:t>
      </w:r>
      <w:proofErr w:type="spellEnd"/>
      <w:r w:rsidRPr="0022190F">
        <w:rPr>
          <w:rFonts w:ascii="Times New Roman" w:eastAsia="Times New Roman" w:hAnsi="Times New Roman" w:cs="Times New Roman"/>
          <w:sz w:val="28"/>
          <w:szCs w:val="28"/>
          <w:lang w:eastAsia="ru-RU"/>
        </w:rPr>
        <w:t xml:space="preserve">, Ж. А. </w:t>
      </w:r>
      <w:proofErr w:type="spellStart"/>
      <w:r w:rsidRPr="0022190F">
        <w:rPr>
          <w:rFonts w:ascii="Times New Roman" w:eastAsia="Times New Roman" w:hAnsi="Times New Roman" w:cs="Times New Roman"/>
          <w:sz w:val="28"/>
          <w:szCs w:val="28"/>
          <w:lang w:eastAsia="ru-RU"/>
        </w:rPr>
        <w:t>Кеворкова</w:t>
      </w:r>
      <w:proofErr w:type="spellEnd"/>
      <w:r w:rsidRPr="0022190F">
        <w:rPr>
          <w:rFonts w:ascii="Times New Roman" w:eastAsia="Times New Roman" w:hAnsi="Times New Roman" w:cs="Times New Roman"/>
          <w:sz w:val="28"/>
          <w:szCs w:val="28"/>
          <w:lang w:eastAsia="ru-RU"/>
        </w:rPr>
        <w:t xml:space="preserve"> [и др.</w:t>
      </w:r>
      <w:proofErr w:type="gramStart"/>
      <w:r w:rsidRPr="0022190F">
        <w:rPr>
          <w:rFonts w:ascii="Times New Roman" w:eastAsia="Times New Roman" w:hAnsi="Times New Roman" w:cs="Times New Roman"/>
          <w:sz w:val="28"/>
          <w:szCs w:val="28"/>
          <w:lang w:eastAsia="ru-RU"/>
        </w:rPr>
        <w:t>] ;</w:t>
      </w:r>
      <w:proofErr w:type="gramEnd"/>
      <w:r w:rsidRPr="0022190F">
        <w:rPr>
          <w:rFonts w:ascii="Times New Roman" w:eastAsia="Times New Roman" w:hAnsi="Times New Roman" w:cs="Times New Roman"/>
          <w:sz w:val="28"/>
          <w:szCs w:val="28"/>
          <w:lang w:eastAsia="ru-RU"/>
        </w:rPr>
        <w:t xml:space="preserve"> под ред. А. А. </w:t>
      </w:r>
      <w:proofErr w:type="spellStart"/>
      <w:r w:rsidRPr="0022190F">
        <w:rPr>
          <w:rFonts w:ascii="Times New Roman" w:eastAsia="Times New Roman" w:hAnsi="Times New Roman" w:cs="Times New Roman"/>
          <w:sz w:val="28"/>
          <w:szCs w:val="28"/>
          <w:lang w:eastAsia="ru-RU"/>
        </w:rPr>
        <w:t>Толкаченко</w:t>
      </w:r>
      <w:proofErr w:type="spellEnd"/>
      <w:r w:rsidRPr="0022190F">
        <w:rPr>
          <w:rFonts w:ascii="Times New Roman" w:eastAsia="Times New Roman" w:hAnsi="Times New Roman" w:cs="Times New Roman"/>
          <w:sz w:val="28"/>
          <w:szCs w:val="28"/>
          <w:lang w:eastAsia="ru-RU"/>
        </w:rPr>
        <w:t xml:space="preserve">, В. И. Бобошко, Ж. А. </w:t>
      </w:r>
      <w:proofErr w:type="spellStart"/>
      <w:r w:rsidRPr="0022190F">
        <w:rPr>
          <w:rFonts w:ascii="Times New Roman" w:eastAsia="Times New Roman" w:hAnsi="Times New Roman" w:cs="Times New Roman"/>
          <w:sz w:val="28"/>
          <w:szCs w:val="28"/>
          <w:lang w:eastAsia="ru-RU"/>
        </w:rPr>
        <w:t>Кеворковой</w:t>
      </w:r>
      <w:proofErr w:type="spellEnd"/>
      <w:r w:rsidRPr="0022190F">
        <w:rPr>
          <w:rFonts w:ascii="Times New Roman" w:eastAsia="Times New Roman" w:hAnsi="Times New Roman" w:cs="Times New Roman"/>
          <w:sz w:val="28"/>
          <w:szCs w:val="28"/>
          <w:lang w:eastAsia="ru-RU"/>
        </w:rPr>
        <w:t xml:space="preserve">. — 6-е изд., </w:t>
      </w:r>
      <w:proofErr w:type="spellStart"/>
      <w:r w:rsidRPr="0022190F">
        <w:rPr>
          <w:rFonts w:ascii="Times New Roman" w:eastAsia="Times New Roman" w:hAnsi="Times New Roman" w:cs="Times New Roman"/>
          <w:sz w:val="28"/>
          <w:szCs w:val="28"/>
          <w:lang w:eastAsia="ru-RU"/>
        </w:rPr>
        <w:t>перераб</w:t>
      </w:r>
      <w:proofErr w:type="spellEnd"/>
      <w:r w:rsidRPr="0022190F">
        <w:rPr>
          <w:rFonts w:ascii="Times New Roman" w:eastAsia="Times New Roman" w:hAnsi="Times New Roman" w:cs="Times New Roman"/>
          <w:sz w:val="28"/>
          <w:szCs w:val="28"/>
          <w:lang w:eastAsia="ru-RU"/>
        </w:rPr>
        <w:t xml:space="preserve">. и доп. — </w:t>
      </w:r>
      <w:proofErr w:type="gramStart"/>
      <w:r w:rsidRPr="0022190F">
        <w:rPr>
          <w:rFonts w:ascii="Times New Roman" w:eastAsia="Times New Roman" w:hAnsi="Times New Roman" w:cs="Times New Roman"/>
          <w:sz w:val="28"/>
          <w:szCs w:val="28"/>
          <w:lang w:eastAsia="ru-RU"/>
        </w:rPr>
        <w:t>Москва :</w:t>
      </w:r>
      <w:proofErr w:type="gramEnd"/>
      <w:r w:rsidRPr="0022190F">
        <w:rPr>
          <w:rFonts w:ascii="Times New Roman" w:eastAsia="Times New Roman" w:hAnsi="Times New Roman" w:cs="Times New Roman"/>
          <w:sz w:val="28"/>
          <w:szCs w:val="28"/>
          <w:lang w:eastAsia="ru-RU"/>
        </w:rPr>
        <w:t xml:space="preserve"> ЮНИТИ-ДАНА, 2017. – 239 с. – ISBN 978-5-238-02909-2.</w:t>
      </w:r>
      <w:r w:rsidRPr="0022190F">
        <w:t xml:space="preserve"> </w:t>
      </w:r>
      <w:r w:rsidRPr="0022190F">
        <w:rPr>
          <w:rFonts w:ascii="Times New Roman" w:eastAsia="Times New Roman" w:hAnsi="Times New Roman" w:cs="Times New Roman"/>
          <w:sz w:val="28"/>
          <w:szCs w:val="28"/>
          <w:lang w:eastAsia="ru-RU"/>
        </w:rPr>
        <w:t xml:space="preserve">– ЭБС Znanium.com. – URL: https://znanium.com/catalog/product/1028886 (дата обращения: 05.11.2022). – </w:t>
      </w:r>
      <w:proofErr w:type="gramStart"/>
      <w:r w:rsidRPr="0022190F">
        <w:rPr>
          <w:rFonts w:ascii="Times New Roman" w:eastAsia="Times New Roman" w:hAnsi="Times New Roman" w:cs="Times New Roman"/>
          <w:sz w:val="28"/>
          <w:szCs w:val="28"/>
          <w:lang w:eastAsia="ru-RU"/>
        </w:rPr>
        <w:t>Текст :</w:t>
      </w:r>
      <w:proofErr w:type="gramEnd"/>
      <w:r w:rsidRPr="0022190F">
        <w:rPr>
          <w:rFonts w:ascii="Times New Roman" w:eastAsia="Times New Roman" w:hAnsi="Times New Roman" w:cs="Times New Roman"/>
          <w:sz w:val="28"/>
          <w:szCs w:val="28"/>
          <w:lang w:eastAsia="ru-RU"/>
        </w:rPr>
        <w:t xml:space="preserve"> электронный.</w:t>
      </w:r>
    </w:p>
    <w:p w:rsidR="003E1EA4" w:rsidRPr="0022190F" w:rsidRDefault="003E1EA4" w:rsidP="003E1EA4">
      <w:pPr>
        <w:suppressAutoHyphens/>
        <w:jc w:val="both"/>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 xml:space="preserve">6. Судебно-экономическая экспертиза в уголовном </w:t>
      </w:r>
      <w:proofErr w:type="gramStart"/>
      <w:r w:rsidRPr="0022190F">
        <w:rPr>
          <w:rFonts w:ascii="Times New Roman" w:eastAsia="Times New Roman" w:hAnsi="Times New Roman" w:cs="Times New Roman"/>
          <w:sz w:val="28"/>
          <w:szCs w:val="28"/>
          <w:lang w:eastAsia="ru-RU"/>
        </w:rPr>
        <w:t>процессе :</w:t>
      </w:r>
      <w:proofErr w:type="gramEnd"/>
      <w:r w:rsidRPr="0022190F">
        <w:rPr>
          <w:rFonts w:ascii="Times New Roman" w:eastAsia="Times New Roman" w:hAnsi="Times New Roman" w:cs="Times New Roman"/>
          <w:sz w:val="28"/>
          <w:szCs w:val="28"/>
          <w:lang w:eastAsia="ru-RU"/>
        </w:rPr>
        <w:t xml:space="preserve"> учеб. пособие / В. А. </w:t>
      </w:r>
      <w:proofErr w:type="spellStart"/>
      <w:r w:rsidRPr="0022190F">
        <w:rPr>
          <w:rFonts w:ascii="Times New Roman" w:eastAsia="Times New Roman" w:hAnsi="Times New Roman" w:cs="Times New Roman"/>
          <w:sz w:val="28"/>
          <w:szCs w:val="28"/>
          <w:lang w:eastAsia="ru-RU"/>
        </w:rPr>
        <w:t>Прорвич</w:t>
      </w:r>
      <w:proofErr w:type="spellEnd"/>
      <w:r w:rsidRPr="0022190F">
        <w:rPr>
          <w:rFonts w:ascii="Times New Roman" w:eastAsia="Times New Roman" w:hAnsi="Times New Roman" w:cs="Times New Roman"/>
          <w:sz w:val="28"/>
          <w:szCs w:val="28"/>
          <w:lang w:eastAsia="ru-RU"/>
        </w:rPr>
        <w:t xml:space="preserve">, А. Ф. Волынский, С. В. </w:t>
      </w:r>
      <w:proofErr w:type="spellStart"/>
      <w:r w:rsidRPr="0022190F">
        <w:rPr>
          <w:rFonts w:ascii="Times New Roman" w:eastAsia="Times New Roman" w:hAnsi="Times New Roman" w:cs="Times New Roman"/>
          <w:sz w:val="28"/>
          <w:szCs w:val="28"/>
          <w:lang w:eastAsia="ru-RU"/>
        </w:rPr>
        <w:t>Расторопов</w:t>
      </w:r>
      <w:proofErr w:type="spellEnd"/>
      <w:r w:rsidRPr="0022190F">
        <w:rPr>
          <w:rFonts w:ascii="Times New Roman" w:eastAsia="Times New Roman" w:hAnsi="Times New Roman" w:cs="Times New Roman"/>
          <w:sz w:val="28"/>
          <w:szCs w:val="28"/>
          <w:lang w:eastAsia="ru-RU"/>
        </w:rPr>
        <w:t xml:space="preserve">, Е. А. Семенова ; под. ред. В. А. </w:t>
      </w:r>
      <w:proofErr w:type="spellStart"/>
      <w:r w:rsidRPr="0022190F">
        <w:rPr>
          <w:rFonts w:ascii="Times New Roman" w:eastAsia="Times New Roman" w:hAnsi="Times New Roman" w:cs="Times New Roman"/>
          <w:sz w:val="28"/>
          <w:szCs w:val="28"/>
          <w:lang w:eastAsia="ru-RU"/>
        </w:rPr>
        <w:t>Прорвича</w:t>
      </w:r>
      <w:proofErr w:type="spellEnd"/>
      <w:r w:rsidRPr="0022190F">
        <w:rPr>
          <w:rFonts w:ascii="Times New Roman" w:eastAsia="Times New Roman" w:hAnsi="Times New Roman" w:cs="Times New Roman"/>
          <w:sz w:val="28"/>
          <w:szCs w:val="28"/>
          <w:lang w:eastAsia="ru-RU"/>
        </w:rPr>
        <w:t xml:space="preserve">, А. Ф. Волынского. — </w:t>
      </w:r>
      <w:proofErr w:type="gramStart"/>
      <w:r w:rsidRPr="0022190F">
        <w:rPr>
          <w:rFonts w:ascii="Times New Roman" w:eastAsia="Times New Roman" w:hAnsi="Times New Roman" w:cs="Times New Roman"/>
          <w:sz w:val="28"/>
          <w:szCs w:val="28"/>
          <w:lang w:eastAsia="ru-RU"/>
        </w:rPr>
        <w:t>Москва :</w:t>
      </w:r>
      <w:proofErr w:type="gramEnd"/>
      <w:r w:rsidRPr="0022190F">
        <w:rPr>
          <w:rFonts w:ascii="Times New Roman" w:eastAsia="Times New Roman" w:hAnsi="Times New Roman" w:cs="Times New Roman"/>
          <w:sz w:val="28"/>
          <w:szCs w:val="28"/>
          <w:lang w:eastAsia="ru-RU"/>
        </w:rPr>
        <w:t xml:space="preserve"> ИНФРА-М, 2018. — 512 с. – ISBN 978-5-16-107431-2. – ЭБС Znanium.com. – URL: https://znanium.com/catalog/product/1012378 (дата обращения: 05.11.2022). – </w:t>
      </w:r>
      <w:proofErr w:type="gramStart"/>
      <w:r w:rsidRPr="0022190F">
        <w:rPr>
          <w:rFonts w:ascii="Times New Roman" w:eastAsia="Times New Roman" w:hAnsi="Times New Roman" w:cs="Times New Roman"/>
          <w:sz w:val="28"/>
          <w:szCs w:val="28"/>
          <w:lang w:eastAsia="ru-RU"/>
        </w:rPr>
        <w:t>Текст :</w:t>
      </w:r>
      <w:proofErr w:type="gramEnd"/>
      <w:r w:rsidRPr="0022190F">
        <w:rPr>
          <w:rFonts w:ascii="Times New Roman" w:eastAsia="Times New Roman" w:hAnsi="Times New Roman" w:cs="Times New Roman"/>
          <w:sz w:val="28"/>
          <w:szCs w:val="28"/>
          <w:lang w:eastAsia="ru-RU"/>
        </w:rPr>
        <w:t xml:space="preserve"> электронный.</w:t>
      </w:r>
    </w:p>
    <w:p w:rsidR="003E1EA4" w:rsidRPr="0022190F" w:rsidRDefault="003E1EA4" w:rsidP="003E1EA4">
      <w:pPr>
        <w:suppressAutoHyphens/>
        <w:spacing w:after="0" w:line="276" w:lineRule="auto"/>
        <w:ind w:left="360" w:firstLine="340"/>
        <w:jc w:val="both"/>
        <w:rPr>
          <w:rFonts w:ascii="Times New Roman" w:eastAsia="Times New Roman" w:hAnsi="Times New Roman" w:cs="Times New Roman"/>
          <w:b/>
          <w:spacing w:val="-6"/>
          <w:sz w:val="28"/>
          <w:szCs w:val="28"/>
        </w:rPr>
      </w:pPr>
    </w:p>
    <w:p w:rsidR="003E1EA4" w:rsidRPr="0022190F" w:rsidRDefault="003E1EA4" w:rsidP="003E1EA4">
      <w:pPr>
        <w:suppressAutoHyphens/>
        <w:spacing w:after="0" w:line="240" w:lineRule="auto"/>
        <w:jc w:val="center"/>
        <w:rPr>
          <w:rFonts w:ascii="Times New Roman" w:eastAsia="Times New Roman" w:hAnsi="Times New Roman" w:cs="Times New Roman"/>
          <w:b/>
          <w:sz w:val="28"/>
          <w:szCs w:val="28"/>
          <w:lang w:eastAsia="ru-RU"/>
        </w:rPr>
      </w:pPr>
      <w:r w:rsidRPr="0022190F">
        <w:rPr>
          <w:rFonts w:ascii="Times New Roman" w:eastAsia="Times New Roman" w:hAnsi="Times New Roman" w:cs="Times New Roman"/>
          <w:b/>
          <w:sz w:val="28"/>
          <w:szCs w:val="28"/>
          <w:lang w:eastAsia="ru-RU"/>
        </w:rPr>
        <w:t>9. Перечень ресурсов информационно-телекоммуникационной сети «Интернет», необходимых для освоения дисциплины:</w:t>
      </w:r>
    </w:p>
    <w:p w:rsidR="003E1EA4" w:rsidRPr="0022190F" w:rsidRDefault="003E1EA4" w:rsidP="003E1EA4">
      <w:pPr>
        <w:suppressAutoHyphens/>
        <w:spacing w:after="0" w:line="240" w:lineRule="auto"/>
        <w:jc w:val="center"/>
        <w:rPr>
          <w:rFonts w:ascii="Times New Roman" w:eastAsia="Times New Roman" w:hAnsi="Times New Roman" w:cs="Times New Roman"/>
          <w:b/>
          <w:sz w:val="28"/>
          <w:szCs w:val="28"/>
          <w:lang w:eastAsia="ru-RU"/>
        </w:rPr>
      </w:pPr>
    </w:p>
    <w:p w:rsidR="003E1EA4" w:rsidRPr="0022190F" w:rsidRDefault="003E1EA4" w:rsidP="003E1EA4">
      <w:pPr>
        <w:numPr>
          <w:ilvl w:val="0"/>
          <w:numId w:val="37"/>
        </w:numPr>
        <w:tabs>
          <w:tab w:val="left" w:pos="426"/>
          <w:tab w:val="left" w:pos="1134"/>
        </w:tabs>
        <w:suppressAutoHyphens/>
        <w:spacing w:after="0" w:line="276" w:lineRule="auto"/>
        <w:contextualSpacing/>
        <w:jc w:val="both"/>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Журнал ПОЛИТЭКС Политическая экспертиза. URL: https://politex.spbu.ru/</w:t>
      </w:r>
    </w:p>
    <w:p w:rsidR="003E1EA4" w:rsidRPr="0022190F" w:rsidRDefault="003E1EA4" w:rsidP="003E1EA4">
      <w:pPr>
        <w:numPr>
          <w:ilvl w:val="0"/>
          <w:numId w:val="37"/>
        </w:numPr>
        <w:tabs>
          <w:tab w:val="left" w:pos="426"/>
          <w:tab w:val="left" w:pos="1134"/>
        </w:tabs>
        <w:suppressAutoHyphens/>
        <w:spacing w:after="0" w:line="276" w:lineRule="auto"/>
        <w:contextualSpacing/>
        <w:jc w:val="both"/>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 xml:space="preserve">Журнал Полис Политические исследования. </w:t>
      </w:r>
      <w:r w:rsidRPr="0022190F">
        <w:rPr>
          <w:rFonts w:ascii="Times New Roman" w:eastAsia="Times New Roman" w:hAnsi="Times New Roman" w:cs="Times New Roman"/>
          <w:sz w:val="28"/>
          <w:szCs w:val="28"/>
          <w:lang w:val="en-US" w:eastAsia="ru-RU"/>
        </w:rPr>
        <w:t>URL</w:t>
      </w:r>
      <w:r w:rsidRPr="0022190F">
        <w:rPr>
          <w:rFonts w:ascii="Times New Roman" w:eastAsia="Times New Roman" w:hAnsi="Times New Roman" w:cs="Times New Roman"/>
          <w:sz w:val="28"/>
          <w:szCs w:val="28"/>
          <w:lang w:eastAsia="ru-RU"/>
        </w:rPr>
        <w:t xml:space="preserve">: </w:t>
      </w:r>
      <w:r w:rsidRPr="0022190F">
        <w:rPr>
          <w:rFonts w:ascii="Times New Roman" w:eastAsia="Times New Roman" w:hAnsi="Times New Roman" w:cs="Times New Roman"/>
          <w:sz w:val="28"/>
          <w:szCs w:val="24"/>
          <w:lang w:val="en-US" w:eastAsia="ru-RU"/>
        </w:rPr>
        <w:t>http</w:t>
      </w:r>
      <w:r w:rsidRPr="0022190F">
        <w:rPr>
          <w:rFonts w:ascii="Times New Roman" w:eastAsia="Times New Roman" w:hAnsi="Times New Roman" w:cs="Times New Roman"/>
          <w:sz w:val="28"/>
          <w:szCs w:val="24"/>
          <w:lang w:eastAsia="ru-RU"/>
        </w:rPr>
        <w:t>://</w:t>
      </w:r>
      <w:r w:rsidRPr="0022190F">
        <w:rPr>
          <w:rFonts w:ascii="Times New Roman" w:eastAsia="Times New Roman" w:hAnsi="Times New Roman" w:cs="Times New Roman"/>
          <w:sz w:val="28"/>
          <w:szCs w:val="24"/>
          <w:lang w:val="en-US" w:eastAsia="ru-RU"/>
        </w:rPr>
        <w:t>www</w:t>
      </w:r>
      <w:r w:rsidRPr="0022190F">
        <w:rPr>
          <w:rFonts w:ascii="Times New Roman" w:eastAsia="Times New Roman" w:hAnsi="Times New Roman" w:cs="Times New Roman"/>
          <w:sz w:val="28"/>
          <w:szCs w:val="24"/>
          <w:lang w:eastAsia="ru-RU"/>
        </w:rPr>
        <w:t>.</w:t>
      </w:r>
      <w:proofErr w:type="spellStart"/>
      <w:r w:rsidRPr="0022190F">
        <w:rPr>
          <w:rFonts w:ascii="Times New Roman" w:eastAsia="Times New Roman" w:hAnsi="Times New Roman" w:cs="Times New Roman"/>
          <w:sz w:val="28"/>
          <w:szCs w:val="24"/>
          <w:lang w:val="en-US" w:eastAsia="ru-RU"/>
        </w:rPr>
        <w:t>politstudies</w:t>
      </w:r>
      <w:proofErr w:type="spellEnd"/>
      <w:r w:rsidRPr="0022190F">
        <w:rPr>
          <w:rFonts w:ascii="Times New Roman" w:eastAsia="Times New Roman" w:hAnsi="Times New Roman" w:cs="Times New Roman"/>
          <w:sz w:val="28"/>
          <w:szCs w:val="24"/>
          <w:lang w:eastAsia="ru-RU"/>
        </w:rPr>
        <w:t>.</w:t>
      </w:r>
      <w:proofErr w:type="spellStart"/>
      <w:r w:rsidRPr="0022190F">
        <w:rPr>
          <w:rFonts w:ascii="Times New Roman" w:eastAsia="Times New Roman" w:hAnsi="Times New Roman" w:cs="Times New Roman"/>
          <w:sz w:val="28"/>
          <w:szCs w:val="24"/>
          <w:lang w:val="en-US" w:eastAsia="ru-RU"/>
        </w:rPr>
        <w:t>ru</w:t>
      </w:r>
      <w:proofErr w:type="spellEnd"/>
      <w:r w:rsidRPr="0022190F">
        <w:rPr>
          <w:rFonts w:ascii="Times New Roman" w:eastAsia="Times New Roman" w:hAnsi="Times New Roman" w:cs="Times New Roman"/>
          <w:sz w:val="28"/>
          <w:szCs w:val="24"/>
          <w:lang w:eastAsia="ru-RU"/>
        </w:rPr>
        <w:t>/</w:t>
      </w:r>
    </w:p>
    <w:p w:rsidR="003E1EA4" w:rsidRPr="0022190F" w:rsidRDefault="003E1EA4" w:rsidP="003E1EA4">
      <w:pPr>
        <w:numPr>
          <w:ilvl w:val="0"/>
          <w:numId w:val="37"/>
        </w:numPr>
        <w:tabs>
          <w:tab w:val="left" w:pos="426"/>
          <w:tab w:val="left" w:pos="1134"/>
        </w:tabs>
        <w:suppressAutoHyphens/>
        <w:spacing w:after="0" w:line="276" w:lineRule="auto"/>
        <w:contextualSpacing/>
        <w:jc w:val="both"/>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Национальная политическая энциклопедия. URL: http://politike.ru/</w:t>
      </w:r>
    </w:p>
    <w:p w:rsidR="003E1EA4" w:rsidRPr="0022190F" w:rsidRDefault="003E1EA4" w:rsidP="003E1EA4">
      <w:pPr>
        <w:numPr>
          <w:ilvl w:val="0"/>
          <w:numId w:val="37"/>
        </w:numPr>
        <w:tabs>
          <w:tab w:val="left" w:pos="426"/>
          <w:tab w:val="left" w:pos="1134"/>
        </w:tabs>
        <w:suppressAutoHyphens/>
        <w:spacing w:after="0" w:line="276" w:lineRule="auto"/>
        <w:contextualSpacing/>
        <w:jc w:val="both"/>
        <w:rPr>
          <w:rFonts w:ascii="Times New Roman" w:eastAsia="Times New Roman" w:hAnsi="Times New Roman" w:cs="Times New Roman"/>
          <w:sz w:val="28"/>
          <w:szCs w:val="24"/>
          <w:lang w:eastAsia="ru-RU"/>
        </w:rPr>
      </w:pPr>
      <w:r w:rsidRPr="0022190F">
        <w:rPr>
          <w:rFonts w:ascii="Times New Roman" w:eastAsia="Times New Roman" w:hAnsi="Times New Roman" w:cs="Times New Roman"/>
          <w:sz w:val="28"/>
          <w:szCs w:val="28"/>
          <w:lang w:eastAsia="ru-RU"/>
        </w:rPr>
        <w:t xml:space="preserve">Политическая наука: электронная хрестоматия/ сост. И.И. Санжаревский// </w:t>
      </w:r>
      <w:r w:rsidRPr="0022190F">
        <w:rPr>
          <w:rFonts w:ascii="Times New Roman" w:eastAsia="Times New Roman" w:hAnsi="Times New Roman" w:cs="Times New Roman"/>
          <w:sz w:val="28"/>
          <w:szCs w:val="28"/>
          <w:lang w:val="en-US" w:eastAsia="ru-RU"/>
        </w:rPr>
        <w:t>URL</w:t>
      </w:r>
      <w:r w:rsidRPr="0022190F">
        <w:rPr>
          <w:rFonts w:ascii="Times New Roman" w:eastAsia="Times New Roman" w:hAnsi="Times New Roman" w:cs="Times New Roman"/>
          <w:sz w:val="28"/>
          <w:szCs w:val="28"/>
          <w:lang w:eastAsia="ru-RU"/>
        </w:rPr>
        <w:t>: http://read.virmk.ru</w:t>
      </w:r>
    </w:p>
    <w:p w:rsidR="003E1EA4" w:rsidRPr="0022190F" w:rsidRDefault="003E1EA4" w:rsidP="003E1EA4">
      <w:pPr>
        <w:numPr>
          <w:ilvl w:val="0"/>
          <w:numId w:val="37"/>
        </w:numPr>
        <w:tabs>
          <w:tab w:val="left" w:pos="426"/>
          <w:tab w:val="left" w:pos="1134"/>
        </w:tabs>
        <w:suppressAutoHyphens/>
        <w:spacing w:after="0" w:line="276" w:lineRule="auto"/>
        <w:contextualSpacing/>
        <w:jc w:val="both"/>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Политология в России и мире. URL: http://www.politnauka.org</w:t>
      </w:r>
    </w:p>
    <w:p w:rsidR="003E1EA4" w:rsidRPr="0022190F" w:rsidRDefault="003E1EA4" w:rsidP="003E1EA4">
      <w:pPr>
        <w:numPr>
          <w:ilvl w:val="0"/>
          <w:numId w:val="37"/>
        </w:numPr>
        <w:tabs>
          <w:tab w:val="left" w:pos="426"/>
          <w:tab w:val="left" w:pos="1134"/>
        </w:tabs>
        <w:suppressAutoHyphens/>
        <w:spacing w:after="0" w:line="276" w:lineRule="auto"/>
        <w:contextualSpacing/>
        <w:jc w:val="both"/>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lastRenderedPageBreak/>
        <w:t xml:space="preserve">Центр </w:t>
      </w:r>
      <w:proofErr w:type="spellStart"/>
      <w:r w:rsidRPr="0022190F">
        <w:rPr>
          <w:rFonts w:ascii="Times New Roman" w:eastAsia="Times New Roman" w:hAnsi="Times New Roman" w:cs="Times New Roman"/>
          <w:sz w:val="28"/>
          <w:szCs w:val="28"/>
          <w:lang w:eastAsia="ru-RU"/>
        </w:rPr>
        <w:t>Мизеса</w:t>
      </w:r>
      <w:proofErr w:type="spellEnd"/>
      <w:r w:rsidRPr="0022190F">
        <w:rPr>
          <w:rFonts w:ascii="Times New Roman" w:eastAsia="Times New Roman" w:hAnsi="Times New Roman" w:cs="Times New Roman"/>
          <w:sz w:val="28"/>
          <w:szCs w:val="28"/>
          <w:lang w:eastAsia="ru-RU"/>
        </w:rPr>
        <w:t xml:space="preserve"> https://liberty-belarus.info/</w:t>
      </w:r>
    </w:p>
    <w:p w:rsidR="003E1EA4" w:rsidRPr="0022190F" w:rsidRDefault="003E1EA4" w:rsidP="003E1EA4">
      <w:pPr>
        <w:numPr>
          <w:ilvl w:val="0"/>
          <w:numId w:val="37"/>
        </w:numPr>
        <w:tabs>
          <w:tab w:val="left" w:pos="426"/>
          <w:tab w:val="left" w:pos="709"/>
          <w:tab w:val="left" w:pos="1134"/>
        </w:tabs>
        <w:suppressAutoHyphens/>
        <w:spacing w:after="0" w:line="240" w:lineRule="auto"/>
        <w:contextualSpacing/>
        <w:jc w:val="both"/>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Электронные ресурсы БИК:</w:t>
      </w:r>
    </w:p>
    <w:p w:rsidR="003E1EA4" w:rsidRPr="0022190F" w:rsidRDefault="003E1EA4" w:rsidP="003E1EA4">
      <w:pPr>
        <w:tabs>
          <w:tab w:val="left" w:pos="426"/>
          <w:tab w:val="left" w:pos="709"/>
          <w:tab w:val="left" w:pos="1134"/>
        </w:tabs>
        <w:suppressAutoHyphens/>
        <w:spacing w:afterAutospacing="1" w:line="240" w:lineRule="auto"/>
        <w:contextualSpacing/>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Электронная библиотека Финансового университета (ЭБ) http://elib.fa.ru/</w:t>
      </w:r>
    </w:p>
    <w:p w:rsidR="003E1EA4" w:rsidRPr="0022190F" w:rsidRDefault="003E1EA4" w:rsidP="003E1EA4">
      <w:pPr>
        <w:tabs>
          <w:tab w:val="left" w:pos="426"/>
          <w:tab w:val="left" w:pos="709"/>
          <w:tab w:val="left" w:pos="1134"/>
        </w:tabs>
        <w:suppressAutoHyphens/>
        <w:spacing w:afterAutospacing="1" w:line="240" w:lineRule="auto"/>
        <w:contextualSpacing/>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Электронно-библиотечная система BOOK.RU http://www.book.ru</w:t>
      </w:r>
    </w:p>
    <w:p w:rsidR="003E1EA4" w:rsidRPr="0022190F" w:rsidRDefault="003E1EA4" w:rsidP="003E1EA4">
      <w:pPr>
        <w:tabs>
          <w:tab w:val="left" w:pos="426"/>
          <w:tab w:val="left" w:pos="709"/>
          <w:tab w:val="left" w:pos="1134"/>
        </w:tabs>
        <w:suppressAutoHyphens/>
        <w:spacing w:afterAutospacing="1" w:line="240" w:lineRule="auto"/>
        <w:contextualSpacing/>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Электронно-библиотечная система «Университетская библиотека ОНЛАЙН» http://biblioclub.ru/</w:t>
      </w:r>
    </w:p>
    <w:p w:rsidR="003E1EA4" w:rsidRPr="0022190F" w:rsidRDefault="003E1EA4" w:rsidP="003E1EA4">
      <w:pPr>
        <w:tabs>
          <w:tab w:val="left" w:pos="426"/>
          <w:tab w:val="left" w:pos="709"/>
          <w:tab w:val="left" w:pos="1134"/>
        </w:tabs>
        <w:suppressAutoHyphens/>
        <w:spacing w:afterAutospacing="1" w:line="240" w:lineRule="auto"/>
        <w:contextualSpacing/>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 xml:space="preserve">Электронно-библиотечная система </w:t>
      </w:r>
      <w:proofErr w:type="spellStart"/>
      <w:r w:rsidRPr="0022190F">
        <w:rPr>
          <w:rFonts w:ascii="Times New Roman" w:eastAsia="Times New Roman" w:hAnsi="Times New Roman" w:cs="Times New Roman"/>
          <w:sz w:val="28"/>
          <w:szCs w:val="28"/>
          <w:lang w:eastAsia="ru-RU"/>
        </w:rPr>
        <w:t>Znanium</w:t>
      </w:r>
      <w:proofErr w:type="spellEnd"/>
      <w:r w:rsidRPr="0022190F">
        <w:rPr>
          <w:rFonts w:ascii="Times New Roman" w:eastAsia="Times New Roman" w:hAnsi="Times New Roman" w:cs="Times New Roman"/>
          <w:sz w:val="28"/>
          <w:szCs w:val="28"/>
          <w:lang w:eastAsia="ru-RU"/>
        </w:rPr>
        <w:t xml:space="preserve"> http://www.znanium.com</w:t>
      </w:r>
    </w:p>
    <w:p w:rsidR="003E1EA4" w:rsidRPr="0022190F" w:rsidRDefault="003E1EA4" w:rsidP="003E1EA4">
      <w:pPr>
        <w:tabs>
          <w:tab w:val="left" w:pos="426"/>
          <w:tab w:val="left" w:pos="709"/>
          <w:tab w:val="left" w:pos="1134"/>
        </w:tabs>
        <w:suppressAutoHyphens/>
        <w:spacing w:afterAutospacing="1" w:line="240" w:lineRule="auto"/>
        <w:contextualSpacing/>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Электронно-библиотечная система издательства «ЮРАЙТ» https://urait.ru/</w:t>
      </w:r>
    </w:p>
    <w:p w:rsidR="003E1EA4" w:rsidRPr="0022190F" w:rsidRDefault="003E1EA4" w:rsidP="003E1EA4">
      <w:pPr>
        <w:tabs>
          <w:tab w:val="left" w:pos="426"/>
          <w:tab w:val="left" w:pos="709"/>
          <w:tab w:val="left" w:pos="1134"/>
        </w:tabs>
        <w:suppressAutoHyphens/>
        <w:spacing w:afterAutospacing="1" w:line="240" w:lineRule="auto"/>
        <w:contextualSpacing/>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Электронно-библиотечная система издательства Проспект http://ebs.prospekt.org/books</w:t>
      </w:r>
    </w:p>
    <w:p w:rsidR="003E1EA4" w:rsidRPr="0022190F" w:rsidRDefault="003E1EA4" w:rsidP="003E1EA4">
      <w:pPr>
        <w:tabs>
          <w:tab w:val="left" w:pos="426"/>
          <w:tab w:val="left" w:pos="709"/>
          <w:tab w:val="left" w:pos="1134"/>
        </w:tabs>
        <w:suppressAutoHyphens/>
        <w:spacing w:afterAutospacing="1" w:line="240" w:lineRule="auto"/>
        <w:contextualSpacing/>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Электронно-библиотечная система издательства Лань https://e.lanbook.com/</w:t>
      </w:r>
    </w:p>
    <w:p w:rsidR="003E1EA4" w:rsidRPr="0022190F" w:rsidRDefault="003E1EA4" w:rsidP="003E1EA4">
      <w:pPr>
        <w:tabs>
          <w:tab w:val="left" w:pos="426"/>
          <w:tab w:val="left" w:pos="709"/>
          <w:tab w:val="left" w:pos="1134"/>
        </w:tabs>
        <w:suppressAutoHyphens/>
        <w:spacing w:afterAutospacing="1" w:line="240" w:lineRule="auto"/>
        <w:contextualSpacing/>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 xml:space="preserve">Деловая онлайн-библиотека </w:t>
      </w:r>
      <w:proofErr w:type="spellStart"/>
      <w:r w:rsidRPr="0022190F">
        <w:rPr>
          <w:rFonts w:ascii="Times New Roman" w:eastAsia="Times New Roman" w:hAnsi="Times New Roman" w:cs="Times New Roman"/>
          <w:sz w:val="28"/>
          <w:szCs w:val="28"/>
          <w:lang w:eastAsia="ru-RU"/>
        </w:rPr>
        <w:t>Alpina</w:t>
      </w:r>
      <w:proofErr w:type="spellEnd"/>
      <w:r w:rsidRPr="0022190F">
        <w:rPr>
          <w:rFonts w:ascii="Times New Roman" w:eastAsia="Times New Roman" w:hAnsi="Times New Roman" w:cs="Times New Roman"/>
          <w:sz w:val="28"/>
          <w:szCs w:val="28"/>
          <w:lang w:eastAsia="ru-RU"/>
        </w:rPr>
        <w:t xml:space="preserve"> </w:t>
      </w:r>
      <w:proofErr w:type="spellStart"/>
      <w:r w:rsidRPr="0022190F">
        <w:rPr>
          <w:rFonts w:ascii="Times New Roman" w:eastAsia="Times New Roman" w:hAnsi="Times New Roman" w:cs="Times New Roman"/>
          <w:sz w:val="28"/>
          <w:szCs w:val="28"/>
          <w:lang w:eastAsia="ru-RU"/>
        </w:rPr>
        <w:t>Digital</w:t>
      </w:r>
      <w:proofErr w:type="spellEnd"/>
      <w:r w:rsidRPr="0022190F">
        <w:rPr>
          <w:rFonts w:ascii="Times New Roman" w:eastAsia="Times New Roman" w:hAnsi="Times New Roman" w:cs="Times New Roman"/>
          <w:sz w:val="28"/>
          <w:szCs w:val="28"/>
          <w:lang w:eastAsia="ru-RU"/>
        </w:rPr>
        <w:t xml:space="preserve"> http://lib.alpinadigital.ru/</w:t>
      </w:r>
    </w:p>
    <w:p w:rsidR="003E1EA4" w:rsidRPr="0022190F" w:rsidRDefault="003E1EA4" w:rsidP="003E1EA4">
      <w:pPr>
        <w:tabs>
          <w:tab w:val="left" w:pos="426"/>
          <w:tab w:val="left" w:pos="709"/>
          <w:tab w:val="left" w:pos="1134"/>
        </w:tabs>
        <w:suppressAutoHyphens/>
        <w:spacing w:afterAutospacing="1" w:line="240" w:lineRule="auto"/>
        <w:contextualSpacing/>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Электронная библиотека Издательского дома «Гребенников» https://grebennikon.ru/</w:t>
      </w:r>
    </w:p>
    <w:p w:rsidR="003E1EA4" w:rsidRPr="0022190F" w:rsidRDefault="003E1EA4" w:rsidP="003E1EA4">
      <w:pPr>
        <w:tabs>
          <w:tab w:val="left" w:pos="426"/>
          <w:tab w:val="left" w:pos="709"/>
          <w:tab w:val="left" w:pos="1134"/>
        </w:tabs>
        <w:suppressAutoHyphens/>
        <w:spacing w:afterAutospacing="1" w:line="240" w:lineRule="auto"/>
        <w:contextualSpacing/>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 xml:space="preserve">Научная электронная библиотека eLibrary.ru http://elibrary.ru  </w:t>
      </w:r>
    </w:p>
    <w:p w:rsidR="003E1EA4" w:rsidRPr="0022190F" w:rsidRDefault="003E1EA4" w:rsidP="003E1EA4">
      <w:pPr>
        <w:tabs>
          <w:tab w:val="left" w:pos="426"/>
          <w:tab w:val="left" w:pos="709"/>
          <w:tab w:val="left" w:pos="1134"/>
        </w:tabs>
        <w:suppressAutoHyphens/>
        <w:spacing w:afterAutospacing="1" w:line="240" w:lineRule="auto"/>
        <w:contextualSpacing/>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Национальная электронная библиотека http://нэб.рф/</w:t>
      </w:r>
    </w:p>
    <w:p w:rsidR="003E1EA4" w:rsidRPr="0022190F" w:rsidRDefault="003E1EA4" w:rsidP="003E1EA4">
      <w:pPr>
        <w:tabs>
          <w:tab w:val="left" w:pos="426"/>
          <w:tab w:val="left" w:pos="709"/>
          <w:tab w:val="left" w:pos="1134"/>
        </w:tabs>
        <w:suppressAutoHyphens/>
        <w:spacing w:afterAutospacing="1" w:line="240" w:lineRule="auto"/>
        <w:contextualSpacing/>
        <w:rPr>
          <w:rFonts w:ascii="Times New Roman" w:eastAsia="Times New Roman" w:hAnsi="Times New Roman" w:cs="Times New Roman"/>
          <w:sz w:val="28"/>
          <w:szCs w:val="28"/>
          <w:lang w:val="en-US" w:eastAsia="ru-RU"/>
        </w:rPr>
      </w:pPr>
      <w:r w:rsidRPr="0022190F">
        <w:rPr>
          <w:rFonts w:ascii="Times New Roman" w:eastAsia="Times New Roman" w:hAnsi="Times New Roman" w:cs="Times New Roman"/>
          <w:sz w:val="28"/>
          <w:szCs w:val="28"/>
          <w:lang w:val="en-US" w:eastAsia="ru-RU"/>
        </w:rPr>
        <w:t>Academic Reference http://ar.cnki.net/ACADREF</w:t>
      </w:r>
    </w:p>
    <w:p w:rsidR="003E1EA4" w:rsidRPr="0022190F" w:rsidRDefault="003E1EA4" w:rsidP="003E1EA4">
      <w:pPr>
        <w:tabs>
          <w:tab w:val="left" w:pos="426"/>
          <w:tab w:val="left" w:pos="709"/>
          <w:tab w:val="left" w:pos="1134"/>
        </w:tabs>
        <w:suppressAutoHyphens/>
        <w:spacing w:afterAutospacing="1" w:line="240" w:lineRule="auto"/>
        <w:contextualSpacing/>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 xml:space="preserve">Пакет баз данных компании EBSCO </w:t>
      </w:r>
      <w:proofErr w:type="spellStart"/>
      <w:r w:rsidRPr="0022190F">
        <w:rPr>
          <w:rFonts w:ascii="Times New Roman" w:eastAsia="Times New Roman" w:hAnsi="Times New Roman" w:cs="Times New Roman"/>
          <w:sz w:val="28"/>
          <w:szCs w:val="28"/>
          <w:lang w:eastAsia="ru-RU"/>
        </w:rPr>
        <w:t>Publishing</w:t>
      </w:r>
      <w:proofErr w:type="spellEnd"/>
      <w:r w:rsidRPr="0022190F">
        <w:rPr>
          <w:rFonts w:ascii="Times New Roman" w:eastAsia="Times New Roman" w:hAnsi="Times New Roman" w:cs="Times New Roman"/>
          <w:sz w:val="28"/>
          <w:szCs w:val="28"/>
          <w:lang w:eastAsia="ru-RU"/>
        </w:rPr>
        <w:t xml:space="preserve">, крупнейшего </w:t>
      </w:r>
      <w:proofErr w:type="spellStart"/>
      <w:r w:rsidRPr="0022190F">
        <w:rPr>
          <w:rFonts w:ascii="Times New Roman" w:eastAsia="Times New Roman" w:hAnsi="Times New Roman" w:cs="Times New Roman"/>
          <w:sz w:val="28"/>
          <w:szCs w:val="28"/>
          <w:lang w:eastAsia="ru-RU"/>
        </w:rPr>
        <w:t>агрегатора</w:t>
      </w:r>
      <w:proofErr w:type="spellEnd"/>
      <w:r w:rsidRPr="0022190F">
        <w:rPr>
          <w:rFonts w:ascii="Times New Roman" w:eastAsia="Times New Roman" w:hAnsi="Times New Roman" w:cs="Times New Roman"/>
          <w:sz w:val="28"/>
          <w:szCs w:val="28"/>
          <w:lang w:eastAsia="ru-RU"/>
        </w:rPr>
        <w:t xml:space="preserve"> научных ресурсов ведущих издательств мира http://search.ebscohost.com</w:t>
      </w:r>
    </w:p>
    <w:p w:rsidR="003E1EA4" w:rsidRPr="0022190F" w:rsidRDefault="003E1EA4" w:rsidP="003E1EA4">
      <w:pPr>
        <w:tabs>
          <w:tab w:val="left" w:pos="426"/>
          <w:tab w:val="left" w:pos="709"/>
          <w:tab w:val="left" w:pos="1134"/>
        </w:tabs>
        <w:suppressAutoHyphens/>
        <w:spacing w:afterAutospacing="1" w:line="240" w:lineRule="auto"/>
        <w:contextualSpacing/>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 xml:space="preserve">Электронная коллекция книг издательства </w:t>
      </w:r>
      <w:proofErr w:type="gramStart"/>
      <w:r w:rsidRPr="0022190F">
        <w:rPr>
          <w:rFonts w:ascii="Times New Roman" w:eastAsia="Times New Roman" w:hAnsi="Times New Roman" w:cs="Times New Roman"/>
          <w:sz w:val="28"/>
          <w:szCs w:val="28"/>
          <w:lang w:val="en-US" w:eastAsia="ru-RU"/>
        </w:rPr>
        <w:t>Springer</w:t>
      </w:r>
      <w:r w:rsidRPr="0022190F">
        <w:rPr>
          <w:rFonts w:ascii="Times New Roman" w:eastAsia="Times New Roman" w:hAnsi="Times New Roman" w:cs="Times New Roman"/>
          <w:sz w:val="28"/>
          <w:szCs w:val="28"/>
          <w:lang w:eastAsia="ru-RU"/>
        </w:rPr>
        <w:t xml:space="preserve">:  </w:t>
      </w:r>
      <w:r w:rsidRPr="0022190F">
        <w:rPr>
          <w:rFonts w:ascii="Times New Roman" w:eastAsia="Times New Roman" w:hAnsi="Times New Roman" w:cs="Times New Roman"/>
          <w:sz w:val="28"/>
          <w:szCs w:val="28"/>
          <w:lang w:val="en-US" w:eastAsia="ru-RU"/>
        </w:rPr>
        <w:t>Springer</w:t>
      </w:r>
      <w:proofErr w:type="gramEnd"/>
      <w:r w:rsidRPr="0022190F">
        <w:rPr>
          <w:rFonts w:ascii="Times New Roman" w:eastAsia="Times New Roman" w:hAnsi="Times New Roman" w:cs="Times New Roman"/>
          <w:sz w:val="28"/>
          <w:szCs w:val="28"/>
          <w:lang w:eastAsia="ru-RU"/>
        </w:rPr>
        <w:t xml:space="preserve"> </w:t>
      </w:r>
      <w:r w:rsidRPr="0022190F">
        <w:rPr>
          <w:rFonts w:ascii="Times New Roman" w:eastAsia="Times New Roman" w:hAnsi="Times New Roman" w:cs="Times New Roman"/>
          <w:sz w:val="28"/>
          <w:szCs w:val="28"/>
          <w:lang w:val="en-US" w:eastAsia="ru-RU"/>
        </w:rPr>
        <w:t>eBooks</w:t>
      </w:r>
      <w:r w:rsidRPr="0022190F">
        <w:rPr>
          <w:rFonts w:ascii="Times New Roman" w:eastAsia="Times New Roman" w:hAnsi="Times New Roman" w:cs="Times New Roman"/>
          <w:sz w:val="28"/>
          <w:szCs w:val="28"/>
          <w:lang w:eastAsia="ru-RU"/>
        </w:rPr>
        <w:t xml:space="preserve"> </w:t>
      </w:r>
      <w:r w:rsidRPr="0022190F">
        <w:rPr>
          <w:rFonts w:ascii="Times New Roman" w:eastAsia="Times New Roman" w:hAnsi="Times New Roman" w:cs="Times New Roman"/>
          <w:sz w:val="28"/>
          <w:szCs w:val="28"/>
          <w:lang w:val="en-US" w:eastAsia="ru-RU"/>
        </w:rPr>
        <w:t>http</w:t>
      </w:r>
      <w:r w:rsidRPr="0022190F">
        <w:rPr>
          <w:rFonts w:ascii="Times New Roman" w:eastAsia="Times New Roman" w:hAnsi="Times New Roman" w:cs="Times New Roman"/>
          <w:sz w:val="28"/>
          <w:szCs w:val="28"/>
          <w:lang w:eastAsia="ru-RU"/>
        </w:rPr>
        <w:t>://</w:t>
      </w:r>
      <w:r w:rsidRPr="0022190F">
        <w:rPr>
          <w:rFonts w:ascii="Times New Roman" w:eastAsia="Times New Roman" w:hAnsi="Times New Roman" w:cs="Times New Roman"/>
          <w:sz w:val="28"/>
          <w:szCs w:val="28"/>
          <w:lang w:val="en-US" w:eastAsia="ru-RU"/>
        </w:rPr>
        <w:t>link</w:t>
      </w:r>
      <w:r w:rsidRPr="0022190F">
        <w:rPr>
          <w:rFonts w:ascii="Times New Roman" w:eastAsia="Times New Roman" w:hAnsi="Times New Roman" w:cs="Times New Roman"/>
          <w:sz w:val="28"/>
          <w:szCs w:val="28"/>
          <w:lang w:eastAsia="ru-RU"/>
        </w:rPr>
        <w:t>.</w:t>
      </w:r>
      <w:r w:rsidRPr="0022190F">
        <w:rPr>
          <w:rFonts w:ascii="Times New Roman" w:eastAsia="Times New Roman" w:hAnsi="Times New Roman" w:cs="Times New Roman"/>
          <w:sz w:val="28"/>
          <w:szCs w:val="28"/>
          <w:lang w:val="en-US" w:eastAsia="ru-RU"/>
        </w:rPr>
        <w:t>springer</w:t>
      </w:r>
      <w:r w:rsidRPr="0022190F">
        <w:rPr>
          <w:rFonts w:ascii="Times New Roman" w:eastAsia="Times New Roman" w:hAnsi="Times New Roman" w:cs="Times New Roman"/>
          <w:sz w:val="28"/>
          <w:szCs w:val="28"/>
          <w:lang w:eastAsia="ru-RU"/>
        </w:rPr>
        <w:t>.</w:t>
      </w:r>
      <w:r w:rsidRPr="0022190F">
        <w:rPr>
          <w:rFonts w:ascii="Times New Roman" w:eastAsia="Times New Roman" w:hAnsi="Times New Roman" w:cs="Times New Roman"/>
          <w:sz w:val="28"/>
          <w:szCs w:val="28"/>
          <w:lang w:val="en-US" w:eastAsia="ru-RU"/>
        </w:rPr>
        <w:t>com</w:t>
      </w:r>
      <w:r w:rsidRPr="0022190F">
        <w:rPr>
          <w:rFonts w:ascii="Times New Roman" w:eastAsia="Times New Roman" w:hAnsi="Times New Roman" w:cs="Times New Roman"/>
          <w:sz w:val="28"/>
          <w:szCs w:val="28"/>
          <w:lang w:eastAsia="ru-RU"/>
        </w:rPr>
        <w:t>/</w:t>
      </w:r>
    </w:p>
    <w:p w:rsidR="003E1EA4" w:rsidRPr="0022190F" w:rsidRDefault="003E1EA4" w:rsidP="003E1EA4">
      <w:pPr>
        <w:tabs>
          <w:tab w:val="left" w:pos="426"/>
          <w:tab w:val="left" w:pos="709"/>
          <w:tab w:val="left" w:pos="1134"/>
        </w:tabs>
        <w:suppressAutoHyphens/>
        <w:spacing w:afterAutospacing="1" w:line="240" w:lineRule="auto"/>
        <w:contextualSpacing/>
        <w:rPr>
          <w:rFonts w:ascii="Times New Roman" w:eastAsia="Times New Roman" w:hAnsi="Times New Roman" w:cs="Times New Roman"/>
          <w:sz w:val="28"/>
          <w:szCs w:val="28"/>
          <w:lang w:eastAsia="ru-RU"/>
        </w:rPr>
      </w:pPr>
      <w:r w:rsidRPr="0022190F">
        <w:rPr>
          <w:rFonts w:ascii="Times New Roman" w:eastAsia="Times New Roman" w:hAnsi="Times New Roman" w:cs="Times New Roman"/>
          <w:sz w:val="28"/>
          <w:szCs w:val="28"/>
          <w:lang w:eastAsia="ru-RU"/>
        </w:rPr>
        <w:t xml:space="preserve">База данных научных журналов издательства </w:t>
      </w:r>
      <w:proofErr w:type="spellStart"/>
      <w:r w:rsidRPr="0022190F">
        <w:rPr>
          <w:rFonts w:ascii="Times New Roman" w:eastAsia="Times New Roman" w:hAnsi="Times New Roman" w:cs="Times New Roman"/>
          <w:sz w:val="28"/>
          <w:szCs w:val="28"/>
          <w:lang w:eastAsia="ru-RU"/>
        </w:rPr>
        <w:t>Wiley</w:t>
      </w:r>
      <w:proofErr w:type="spellEnd"/>
      <w:r w:rsidRPr="0022190F">
        <w:rPr>
          <w:rFonts w:ascii="Times New Roman" w:eastAsia="Times New Roman" w:hAnsi="Times New Roman" w:cs="Times New Roman"/>
          <w:sz w:val="28"/>
          <w:szCs w:val="28"/>
          <w:lang w:eastAsia="ru-RU"/>
        </w:rPr>
        <w:t xml:space="preserve"> https://onlinelibrary.wiley.com/</w:t>
      </w:r>
    </w:p>
    <w:p w:rsidR="003E1EA4" w:rsidRPr="0022190F" w:rsidRDefault="003E1EA4" w:rsidP="003E1EA4">
      <w:pPr>
        <w:tabs>
          <w:tab w:val="left" w:pos="426"/>
          <w:tab w:val="left" w:pos="709"/>
          <w:tab w:val="left" w:pos="1134"/>
        </w:tabs>
        <w:suppressAutoHyphens/>
        <w:spacing w:afterAutospacing="1" w:line="240" w:lineRule="auto"/>
        <w:contextualSpacing/>
        <w:rPr>
          <w:rFonts w:ascii="Times New Roman" w:eastAsia="Calibri" w:hAnsi="Times New Roman" w:cs="Times New Roman"/>
          <w:b/>
          <w:sz w:val="28"/>
          <w:szCs w:val="28"/>
          <w:lang w:eastAsia="ru-RU"/>
        </w:rPr>
      </w:pPr>
      <w:r w:rsidRPr="0022190F">
        <w:rPr>
          <w:rFonts w:ascii="Times New Roman" w:eastAsia="Times New Roman" w:hAnsi="Times New Roman" w:cs="Times New Roman"/>
          <w:sz w:val="28"/>
          <w:szCs w:val="28"/>
          <w:lang w:eastAsia="ru-RU"/>
        </w:rPr>
        <w:t>Цифровой архив научных журналов: http://arch.neicon.ru/xmlui/</w:t>
      </w:r>
    </w:p>
    <w:p w:rsidR="00E4710B" w:rsidRPr="0022190F" w:rsidRDefault="00E4710B" w:rsidP="00C60BB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C60BB3" w:rsidRPr="0022190F" w:rsidRDefault="00C60BB3" w:rsidP="00C60BB3">
      <w:pPr>
        <w:spacing w:after="0" w:line="360" w:lineRule="auto"/>
        <w:jc w:val="both"/>
        <w:rPr>
          <w:rFonts w:ascii="Times New Roman" w:eastAsia="Times New Roman" w:hAnsi="Times New Roman" w:cs="Times New Roman"/>
          <w:b/>
          <w:bCs/>
          <w:sz w:val="28"/>
          <w:szCs w:val="28"/>
        </w:rPr>
      </w:pPr>
      <w:r w:rsidRPr="0022190F">
        <w:rPr>
          <w:rFonts w:ascii="Times New Roman" w:eastAsia="Times New Roman" w:hAnsi="Times New Roman" w:cs="Times New Roman"/>
          <w:b/>
          <w:bCs/>
          <w:sz w:val="28"/>
          <w:szCs w:val="28"/>
        </w:rPr>
        <w:t>10. Методические указания для обучающихся по освоению дисциплины</w:t>
      </w:r>
    </w:p>
    <w:p w:rsidR="00C60BB3" w:rsidRPr="0022190F" w:rsidRDefault="00C60BB3" w:rsidP="00C60BB3">
      <w:pPr>
        <w:spacing w:after="0" w:line="360" w:lineRule="auto"/>
        <w:jc w:val="both"/>
        <w:rPr>
          <w:rFonts w:ascii="Times New Roman" w:eastAsia="Times New Roman" w:hAnsi="Times New Roman" w:cs="Times New Roman"/>
          <w:b/>
          <w:bCs/>
          <w:sz w:val="28"/>
          <w:szCs w:val="28"/>
        </w:rPr>
      </w:pPr>
      <w:r w:rsidRPr="0022190F">
        <w:rPr>
          <w:rFonts w:ascii="Times New Roman" w:eastAsia="Times New Roman" w:hAnsi="Times New Roman" w:cs="Times New Roman"/>
          <w:b/>
          <w:bCs/>
          <w:sz w:val="28"/>
          <w:szCs w:val="28"/>
        </w:rPr>
        <w:t>10.1. Методические рекомендации по освоению теоретической части курса и подготовке к лекциям:</w:t>
      </w:r>
    </w:p>
    <w:p w:rsidR="00C60BB3" w:rsidRPr="0022190F" w:rsidRDefault="00C60BB3" w:rsidP="008D4F58">
      <w:pPr>
        <w:spacing w:after="0" w:line="240" w:lineRule="auto"/>
        <w:ind w:firstLine="708"/>
        <w:jc w:val="both"/>
        <w:rPr>
          <w:rFonts w:ascii="Times New Roman" w:eastAsia="Times New Roman" w:hAnsi="Times New Roman" w:cs="Times New Roman"/>
          <w:bCs/>
          <w:sz w:val="28"/>
          <w:szCs w:val="28"/>
        </w:rPr>
      </w:pPr>
      <w:r w:rsidRPr="0022190F">
        <w:rPr>
          <w:rFonts w:ascii="Times New Roman" w:eastAsia="Times New Roman" w:hAnsi="Times New Roman" w:cs="Times New Roman"/>
          <w:bCs/>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008D4F58" w:rsidRPr="0022190F">
        <w:rPr>
          <w:rFonts w:ascii="Times New Roman" w:eastAsia="Times New Roman" w:hAnsi="Times New Roman" w:cs="Times New Roman"/>
          <w:bCs/>
          <w:sz w:val="28"/>
          <w:szCs w:val="28"/>
        </w:rPr>
        <w:t xml:space="preserve">«Due diligence и методы сбора информации о компаниях» </w:t>
      </w:r>
      <w:r w:rsidRPr="0022190F">
        <w:rPr>
          <w:rFonts w:ascii="Times New Roman" w:eastAsia="Times New Roman" w:hAnsi="Times New Roman" w:cs="Times New Roman"/>
          <w:bCs/>
          <w:sz w:val="28"/>
          <w:szCs w:val="28"/>
        </w:rPr>
        <w:t>(Рабочая программа размещена на образовательном портале университета);</w:t>
      </w:r>
    </w:p>
    <w:p w:rsidR="00C60BB3" w:rsidRPr="0022190F" w:rsidRDefault="00C60BB3" w:rsidP="00C60BB3">
      <w:pPr>
        <w:spacing w:after="0" w:line="240" w:lineRule="auto"/>
        <w:ind w:firstLine="708"/>
        <w:jc w:val="both"/>
        <w:rPr>
          <w:rFonts w:ascii="Times New Roman" w:eastAsia="Times New Roman" w:hAnsi="Times New Roman" w:cs="Times New Roman"/>
          <w:bCs/>
          <w:sz w:val="28"/>
          <w:szCs w:val="28"/>
        </w:rPr>
      </w:pPr>
      <w:r w:rsidRPr="0022190F">
        <w:rPr>
          <w:rFonts w:ascii="Times New Roman" w:eastAsia="Times New Roman" w:hAnsi="Times New Roman" w:cs="Times New Roman"/>
          <w:bCs/>
          <w:sz w:val="28"/>
          <w:szCs w:val="28"/>
        </w:rPr>
        <w:t>Студентам для подготовки к лекциям и семинарским занятиям библиотекой Финуниверситета предлагается рекомендованная рабочей программой базовая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rsidR="00C60BB3" w:rsidRPr="0022190F" w:rsidRDefault="00C60BB3" w:rsidP="00C60BB3">
      <w:pPr>
        <w:spacing w:after="0" w:line="240" w:lineRule="auto"/>
        <w:ind w:firstLine="708"/>
        <w:jc w:val="both"/>
        <w:rPr>
          <w:rFonts w:ascii="Times New Roman" w:eastAsia="Times New Roman" w:hAnsi="Times New Roman" w:cs="Times New Roman"/>
          <w:bCs/>
          <w:sz w:val="28"/>
          <w:szCs w:val="28"/>
        </w:rPr>
      </w:pPr>
      <w:r w:rsidRPr="0022190F">
        <w:rPr>
          <w:rFonts w:ascii="Times New Roman" w:eastAsia="Times New Roman" w:hAnsi="Times New Roman" w:cs="Times New Roman"/>
          <w:bCs/>
          <w:sz w:val="28"/>
          <w:szCs w:val="28"/>
        </w:rPr>
        <w:lastRenderedPageBreak/>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rsidR="00C60BB3" w:rsidRPr="0022190F" w:rsidRDefault="00C60BB3" w:rsidP="00C60BB3">
      <w:pPr>
        <w:spacing w:after="0" w:line="240" w:lineRule="auto"/>
        <w:ind w:firstLine="708"/>
        <w:jc w:val="both"/>
        <w:rPr>
          <w:rFonts w:ascii="Times New Roman" w:eastAsia="Times New Roman" w:hAnsi="Times New Roman" w:cs="Times New Roman"/>
          <w:bCs/>
          <w:sz w:val="28"/>
          <w:szCs w:val="28"/>
        </w:rPr>
      </w:pPr>
      <w:r w:rsidRPr="0022190F">
        <w:rPr>
          <w:rFonts w:ascii="Times New Roman" w:eastAsia="Times New Roman" w:hAnsi="Times New Roman" w:cs="Times New Roman"/>
          <w:bCs/>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rsidR="00C60BB3" w:rsidRPr="0022190F" w:rsidRDefault="00C60BB3" w:rsidP="00C60BB3">
      <w:pPr>
        <w:spacing w:after="0" w:line="240" w:lineRule="auto"/>
        <w:ind w:firstLine="708"/>
        <w:jc w:val="both"/>
        <w:rPr>
          <w:rFonts w:ascii="Times New Roman" w:eastAsia="Times New Roman" w:hAnsi="Times New Roman" w:cs="Times New Roman"/>
          <w:bCs/>
          <w:sz w:val="28"/>
          <w:szCs w:val="28"/>
        </w:rPr>
      </w:pPr>
      <w:r w:rsidRPr="0022190F">
        <w:rPr>
          <w:rFonts w:ascii="Times New Roman" w:eastAsia="Times New Roman" w:hAnsi="Times New Roman" w:cs="Times New Roman"/>
          <w:bCs/>
          <w:sz w:val="28"/>
          <w:szCs w:val="28"/>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rsidR="00C60BB3" w:rsidRPr="0022190F" w:rsidRDefault="00C60BB3" w:rsidP="00C60BB3">
      <w:pPr>
        <w:spacing w:after="0" w:line="360" w:lineRule="auto"/>
        <w:jc w:val="both"/>
        <w:rPr>
          <w:rFonts w:ascii="Times New Roman" w:eastAsia="Times New Roman" w:hAnsi="Times New Roman" w:cs="Times New Roman"/>
          <w:b/>
          <w:sz w:val="28"/>
          <w:szCs w:val="28"/>
        </w:rPr>
      </w:pPr>
      <w:r w:rsidRPr="0022190F">
        <w:rPr>
          <w:rFonts w:ascii="Times New Roman" w:eastAsia="Times New Roman" w:hAnsi="Times New Roman" w:cs="Times New Roman"/>
          <w:b/>
          <w:sz w:val="28"/>
          <w:szCs w:val="28"/>
        </w:rPr>
        <w:t>10.2. Методические рекомендации студентам при подготовке к практическим занятиям:</w:t>
      </w:r>
    </w:p>
    <w:p w:rsidR="00C60BB3" w:rsidRPr="0022190F" w:rsidRDefault="00C60BB3" w:rsidP="00C60BB3">
      <w:pPr>
        <w:spacing w:after="0" w:line="240" w:lineRule="auto"/>
        <w:ind w:firstLine="708"/>
        <w:jc w:val="both"/>
        <w:rPr>
          <w:rFonts w:ascii="Times New Roman" w:eastAsia="Times New Roman" w:hAnsi="Times New Roman" w:cs="Times New Roman"/>
          <w:bCs/>
          <w:sz w:val="28"/>
          <w:szCs w:val="28"/>
        </w:rPr>
      </w:pPr>
      <w:r w:rsidRPr="0022190F">
        <w:rPr>
          <w:rFonts w:ascii="Times New Roman" w:eastAsia="Times New Roman" w:hAnsi="Times New Roman" w:cs="Times New Roman"/>
          <w:bCs/>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rsidR="00C60BB3" w:rsidRPr="0022190F" w:rsidRDefault="00C60BB3" w:rsidP="00C60BB3">
      <w:pPr>
        <w:spacing w:after="0" w:line="240" w:lineRule="auto"/>
        <w:ind w:firstLine="708"/>
        <w:jc w:val="both"/>
        <w:rPr>
          <w:rFonts w:ascii="Times New Roman" w:eastAsia="Times New Roman" w:hAnsi="Times New Roman" w:cs="Times New Roman"/>
          <w:bCs/>
          <w:sz w:val="28"/>
          <w:szCs w:val="28"/>
        </w:rPr>
      </w:pPr>
      <w:r w:rsidRPr="0022190F">
        <w:rPr>
          <w:rFonts w:ascii="Times New Roman" w:eastAsia="Times New Roman" w:hAnsi="Times New Roman" w:cs="Times New Roman"/>
          <w:bCs/>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rsidR="00C60BB3" w:rsidRPr="0022190F" w:rsidRDefault="00C60BB3" w:rsidP="00C60BB3">
      <w:pPr>
        <w:spacing w:after="0" w:line="240" w:lineRule="auto"/>
        <w:ind w:firstLine="708"/>
        <w:jc w:val="both"/>
        <w:rPr>
          <w:rFonts w:ascii="Times New Roman" w:eastAsia="Times New Roman" w:hAnsi="Times New Roman" w:cs="Times New Roman"/>
          <w:bCs/>
          <w:sz w:val="28"/>
          <w:szCs w:val="28"/>
        </w:rPr>
      </w:pPr>
      <w:r w:rsidRPr="0022190F">
        <w:rPr>
          <w:rFonts w:ascii="Times New Roman" w:eastAsia="Times New Roman" w:hAnsi="Times New Roman" w:cs="Times New Roman"/>
          <w:bCs/>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rsidR="00C60BB3" w:rsidRPr="0022190F" w:rsidRDefault="00C60BB3" w:rsidP="00C60BB3">
      <w:pPr>
        <w:spacing w:after="0" w:line="240" w:lineRule="auto"/>
        <w:ind w:firstLine="708"/>
        <w:jc w:val="both"/>
        <w:rPr>
          <w:rFonts w:ascii="Times New Roman" w:eastAsia="Times New Roman" w:hAnsi="Times New Roman" w:cs="Times New Roman"/>
          <w:bCs/>
          <w:sz w:val="28"/>
          <w:szCs w:val="28"/>
        </w:rPr>
      </w:pPr>
      <w:r w:rsidRPr="0022190F">
        <w:rPr>
          <w:rFonts w:ascii="Times New Roman" w:eastAsia="Times New Roman" w:hAnsi="Times New Roman" w:cs="Times New Roman"/>
          <w:bCs/>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rsidR="00C60BB3" w:rsidRPr="0022190F" w:rsidRDefault="00C60BB3" w:rsidP="00C60BB3">
      <w:pPr>
        <w:spacing w:after="0" w:line="240" w:lineRule="auto"/>
        <w:ind w:firstLine="708"/>
        <w:jc w:val="both"/>
        <w:rPr>
          <w:rFonts w:ascii="Times New Roman" w:eastAsia="Times New Roman" w:hAnsi="Times New Roman" w:cs="Times New Roman"/>
          <w:bCs/>
          <w:sz w:val="28"/>
          <w:szCs w:val="28"/>
        </w:rPr>
      </w:pPr>
      <w:r w:rsidRPr="0022190F">
        <w:rPr>
          <w:rFonts w:ascii="Times New Roman" w:eastAsia="Times New Roman" w:hAnsi="Times New Roman" w:cs="Times New Roman"/>
          <w:bCs/>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C60BB3" w:rsidRPr="0022190F" w:rsidRDefault="00C60BB3" w:rsidP="00C60BB3">
      <w:pPr>
        <w:spacing w:after="0" w:line="360" w:lineRule="auto"/>
        <w:jc w:val="both"/>
        <w:rPr>
          <w:rFonts w:ascii="Times New Roman" w:eastAsia="Times New Roman" w:hAnsi="Times New Roman" w:cs="Times New Roman"/>
          <w:b/>
          <w:sz w:val="28"/>
          <w:szCs w:val="28"/>
        </w:rPr>
      </w:pPr>
      <w:r w:rsidRPr="0022190F">
        <w:rPr>
          <w:rFonts w:ascii="Times New Roman" w:eastAsia="Times New Roman" w:hAnsi="Times New Roman" w:cs="Times New Roman"/>
          <w:b/>
          <w:sz w:val="28"/>
          <w:szCs w:val="28"/>
        </w:rPr>
        <w:t>10.3. Методические рекомендации студентам по выполнению домашних самостоятельных заданий:</w:t>
      </w:r>
    </w:p>
    <w:p w:rsidR="00C60BB3" w:rsidRPr="0022190F" w:rsidRDefault="00C60BB3" w:rsidP="00C60BB3">
      <w:pPr>
        <w:spacing w:after="0" w:line="240" w:lineRule="auto"/>
        <w:ind w:firstLine="708"/>
        <w:jc w:val="both"/>
        <w:rPr>
          <w:rFonts w:ascii="Times New Roman" w:eastAsia="Times New Roman" w:hAnsi="Times New Roman" w:cs="Times New Roman"/>
          <w:bCs/>
          <w:sz w:val="28"/>
          <w:szCs w:val="28"/>
        </w:rPr>
      </w:pPr>
      <w:r w:rsidRPr="0022190F">
        <w:rPr>
          <w:rFonts w:ascii="Times New Roman" w:eastAsia="Times New Roman" w:hAnsi="Times New Roman" w:cs="Times New Roman"/>
          <w:bCs/>
          <w:sz w:val="28"/>
          <w:szCs w:val="28"/>
        </w:rPr>
        <w:t xml:space="preserve">Тематика домашних самостоятельных заданий для самостоятельной работы определяются в рамках РПД. Задания выдаются преподавателем, </w:t>
      </w:r>
      <w:r w:rsidRPr="0022190F">
        <w:rPr>
          <w:rFonts w:ascii="Times New Roman" w:eastAsia="Times New Roman" w:hAnsi="Times New Roman" w:cs="Times New Roman"/>
          <w:bCs/>
          <w:sz w:val="28"/>
          <w:szCs w:val="28"/>
        </w:rPr>
        <w:lastRenderedPageBreak/>
        <w:t>ведущим практические занятия, на основании базовой учебной литературы (учебников и учебных пособий);</w:t>
      </w:r>
    </w:p>
    <w:p w:rsidR="00C60BB3" w:rsidRPr="0022190F" w:rsidRDefault="00C60BB3" w:rsidP="00C60BB3">
      <w:pPr>
        <w:spacing w:after="0" w:line="240" w:lineRule="auto"/>
        <w:ind w:firstLine="708"/>
        <w:jc w:val="both"/>
        <w:rPr>
          <w:rFonts w:ascii="Times New Roman" w:eastAsia="Times New Roman" w:hAnsi="Times New Roman" w:cs="Times New Roman"/>
          <w:bCs/>
          <w:sz w:val="28"/>
          <w:szCs w:val="28"/>
        </w:rPr>
      </w:pPr>
      <w:r w:rsidRPr="0022190F">
        <w:rPr>
          <w:rFonts w:ascii="Times New Roman" w:eastAsia="Times New Roman" w:hAnsi="Times New Roman" w:cs="Times New Roman"/>
          <w:bCs/>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rsidR="00C60BB3" w:rsidRPr="0022190F" w:rsidRDefault="00C60BB3" w:rsidP="00C60BB3">
      <w:pPr>
        <w:spacing w:after="0" w:line="240" w:lineRule="auto"/>
        <w:ind w:firstLine="708"/>
        <w:jc w:val="both"/>
        <w:rPr>
          <w:rFonts w:ascii="Times New Roman" w:eastAsia="Times New Roman" w:hAnsi="Times New Roman" w:cs="Times New Roman"/>
          <w:bCs/>
          <w:sz w:val="28"/>
          <w:szCs w:val="28"/>
        </w:rPr>
      </w:pPr>
      <w:r w:rsidRPr="0022190F">
        <w:rPr>
          <w:rFonts w:ascii="Times New Roman" w:eastAsia="Times New Roman" w:hAnsi="Times New Roman" w:cs="Times New Roman"/>
          <w:bCs/>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rsidR="00C60BB3" w:rsidRPr="0022190F" w:rsidRDefault="00C60BB3" w:rsidP="00C60BB3">
      <w:pPr>
        <w:spacing w:after="0" w:line="240" w:lineRule="auto"/>
        <w:ind w:firstLine="708"/>
        <w:jc w:val="both"/>
        <w:rPr>
          <w:rFonts w:ascii="Times New Roman" w:eastAsia="Times New Roman" w:hAnsi="Times New Roman" w:cs="Times New Roman"/>
          <w:bCs/>
          <w:sz w:val="28"/>
          <w:szCs w:val="28"/>
        </w:rPr>
      </w:pPr>
      <w:r w:rsidRPr="0022190F">
        <w:rPr>
          <w:rFonts w:ascii="Times New Roman" w:eastAsia="Times New Roman" w:hAnsi="Times New Roman" w:cs="Times New Roman"/>
          <w:bCs/>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rsidR="00C60BB3" w:rsidRPr="0022190F" w:rsidRDefault="00C60BB3" w:rsidP="00C60BB3">
      <w:pPr>
        <w:numPr>
          <w:ilvl w:val="1"/>
          <w:numId w:val="13"/>
        </w:numPr>
        <w:spacing w:after="200" w:line="276" w:lineRule="auto"/>
        <w:contextualSpacing/>
        <w:jc w:val="both"/>
        <w:outlineLvl w:val="0"/>
        <w:rPr>
          <w:rFonts w:ascii="Times New Roman" w:eastAsia="Calibri" w:hAnsi="Times New Roman" w:cs="Times New Roman"/>
          <w:b/>
          <w:sz w:val="28"/>
          <w:szCs w:val="28"/>
        </w:rPr>
      </w:pPr>
      <w:r w:rsidRPr="0022190F">
        <w:rPr>
          <w:rFonts w:ascii="Times New Roman" w:eastAsia="Calibri" w:hAnsi="Times New Roman" w:cs="Times New Roman"/>
          <w:b/>
          <w:sz w:val="28"/>
          <w:szCs w:val="28"/>
        </w:rPr>
        <w:t>Рекомендации по выполнению контрольных работ</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rsidR="00C60BB3" w:rsidRPr="0022190F" w:rsidRDefault="00C60BB3" w:rsidP="00C60BB3">
      <w:pPr>
        <w:spacing w:after="0" w:line="240" w:lineRule="auto"/>
        <w:ind w:firstLine="340"/>
        <w:jc w:val="center"/>
        <w:outlineLvl w:val="0"/>
        <w:rPr>
          <w:rFonts w:ascii="Times New Roman" w:eastAsia="Times New Roman" w:hAnsi="Times New Roman" w:cs="Times New Roman"/>
          <w:b/>
          <w:sz w:val="28"/>
          <w:szCs w:val="28"/>
        </w:rPr>
      </w:pPr>
      <w:r w:rsidRPr="0022190F">
        <w:rPr>
          <w:rFonts w:ascii="Times New Roman" w:eastAsia="Times New Roman" w:hAnsi="Times New Roman" w:cs="Times New Roman"/>
          <w:b/>
          <w:sz w:val="28"/>
          <w:szCs w:val="28"/>
        </w:rPr>
        <w:t>Требования к оформлению</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rsidR="00C60BB3" w:rsidRPr="0022190F" w:rsidRDefault="00C60BB3" w:rsidP="00C60BB3">
      <w:pPr>
        <w:numPr>
          <w:ilvl w:val="0"/>
          <w:numId w:val="15"/>
        </w:numPr>
        <w:spacing w:after="0" w:line="240" w:lineRule="auto"/>
        <w:jc w:val="both"/>
        <w:rPr>
          <w:rFonts w:ascii="Times New Roman" w:eastAsia="Times New Roman" w:hAnsi="Times New Roman" w:cs="Times New Roman"/>
          <w:b/>
          <w:sz w:val="28"/>
          <w:szCs w:val="28"/>
        </w:rPr>
      </w:pPr>
      <w:r w:rsidRPr="0022190F">
        <w:rPr>
          <w:rFonts w:ascii="Times New Roman" w:eastAsia="Times New Roman" w:hAnsi="Times New Roman" w:cs="Times New Roman"/>
          <w:b/>
          <w:sz w:val="28"/>
          <w:szCs w:val="28"/>
        </w:rPr>
        <w:t>Оформление титульного листа</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На титульном листе должны быть названия:</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xml:space="preserve"> - вуза; </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факультета;</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xml:space="preserve">- Департамента/кафедры; </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xml:space="preserve">- дисциплины;  </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темы контрольной работы;</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Ф.И.О. студента и номер группы;</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xml:space="preserve">- Ф.И.О. преподавателя;  </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город и год.</w:t>
      </w:r>
    </w:p>
    <w:p w:rsidR="00C60BB3" w:rsidRPr="0022190F" w:rsidRDefault="00C60BB3" w:rsidP="00C60BB3">
      <w:pPr>
        <w:spacing w:after="0" w:line="240" w:lineRule="auto"/>
        <w:ind w:firstLine="708"/>
        <w:jc w:val="both"/>
        <w:rPr>
          <w:rFonts w:ascii="Calibri" w:eastAsia="Times New Roman" w:hAnsi="Calibri" w:cs="Times New Roman"/>
          <w:b/>
          <w:sz w:val="28"/>
          <w:szCs w:val="28"/>
        </w:rPr>
      </w:pPr>
      <w:r w:rsidRPr="0022190F">
        <w:rPr>
          <w:rFonts w:ascii="Calibri" w:eastAsia="Times New Roman" w:hAnsi="Calibri" w:cs="Times New Roman"/>
          <w:b/>
          <w:sz w:val="28"/>
          <w:szCs w:val="28"/>
        </w:rPr>
        <w:t>2.Структура работы</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Calibri" w:eastAsia="Times New Roman" w:hAnsi="Calibri" w:cs="Times New Roman"/>
          <w:sz w:val="28"/>
          <w:szCs w:val="28"/>
        </w:rPr>
        <w:t xml:space="preserve"> </w:t>
      </w:r>
      <w:r w:rsidRPr="0022190F">
        <w:rPr>
          <w:rFonts w:ascii="Calibri" w:eastAsia="Times New Roman" w:hAnsi="Calibri" w:cs="Times New Roman"/>
          <w:sz w:val="28"/>
          <w:szCs w:val="28"/>
        </w:rPr>
        <w:tab/>
      </w:r>
      <w:r w:rsidRPr="0022190F">
        <w:rPr>
          <w:rFonts w:ascii="Times New Roman" w:eastAsia="Times New Roman" w:hAnsi="Times New Roman" w:cs="Times New Roman"/>
          <w:sz w:val="28"/>
          <w:szCs w:val="28"/>
        </w:rPr>
        <w:t xml:space="preserve">Контрольная работа должна быть структурирована и состоять из: </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содержания;</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введения;</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основной части с названием (разделением на параграфы с названиями);</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заключения;</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xml:space="preserve"> </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b/>
          <w:sz w:val="28"/>
          <w:szCs w:val="28"/>
        </w:rPr>
        <w:lastRenderedPageBreak/>
        <w:t>3. Объём контрольной работы</w:t>
      </w:r>
      <w:r w:rsidRPr="0022190F">
        <w:rPr>
          <w:rFonts w:ascii="Times New Roman" w:eastAsia="Times New Roman" w:hAnsi="Times New Roman" w:cs="Times New Roman"/>
          <w:sz w:val="28"/>
          <w:szCs w:val="28"/>
        </w:rPr>
        <w:t xml:space="preserve"> </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xml:space="preserve">Размеры полей: левое – не менее 30 мм, правое – не менее 10 мм, верхнее – не менее 15 мм, нижнее – не менее 20 мм. </w:t>
      </w:r>
    </w:p>
    <w:p w:rsidR="00C60BB3" w:rsidRPr="0022190F" w:rsidRDefault="00C60BB3" w:rsidP="00C60BB3">
      <w:pPr>
        <w:spacing w:after="0" w:line="240" w:lineRule="auto"/>
        <w:ind w:firstLine="708"/>
        <w:jc w:val="both"/>
        <w:rPr>
          <w:rFonts w:ascii="Times New Roman" w:eastAsia="Times New Roman" w:hAnsi="Times New Roman" w:cs="Times New Roman"/>
          <w:b/>
          <w:sz w:val="28"/>
          <w:szCs w:val="28"/>
        </w:rPr>
      </w:pPr>
      <w:r w:rsidRPr="0022190F">
        <w:rPr>
          <w:rFonts w:ascii="Times New Roman" w:eastAsia="Times New Roman" w:hAnsi="Times New Roman" w:cs="Times New Roman"/>
          <w:b/>
          <w:sz w:val="28"/>
          <w:szCs w:val="28"/>
        </w:rPr>
        <w:t>4. Нумерация страниц</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rsidR="00C60BB3" w:rsidRPr="0022190F" w:rsidRDefault="00C60BB3" w:rsidP="00C60BB3">
      <w:pPr>
        <w:spacing w:after="0" w:line="240" w:lineRule="auto"/>
        <w:ind w:firstLine="708"/>
        <w:jc w:val="both"/>
        <w:rPr>
          <w:rFonts w:ascii="Times New Roman" w:eastAsia="Times New Roman" w:hAnsi="Times New Roman" w:cs="Times New Roman"/>
          <w:b/>
          <w:sz w:val="28"/>
          <w:szCs w:val="28"/>
        </w:rPr>
      </w:pPr>
      <w:r w:rsidRPr="0022190F">
        <w:rPr>
          <w:rFonts w:ascii="Times New Roman" w:eastAsia="Times New Roman" w:hAnsi="Times New Roman" w:cs="Times New Roman"/>
          <w:b/>
          <w:sz w:val="28"/>
          <w:szCs w:val="28"/>
        </w:rPr>
        <w:t xml:space="preserve">5. Оформление ссылок и библиографического списка </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Для обозначения электронного адреса используют аббревиатуру «URL» (</w:t>
      </w:r>
      <w:proofErr w:type="spellStart"/>
      <w:r w:rsidRPr="0022190F">
        <w:rPr>
          <w:rFonts w:ascii="Times New Roman" w:eastAsia="Times New Roman" w:hAnsi="Times New Roman" w:cs="Times New Roman"/>
          <w:sz w:val="28"/>
          <w:szCs w:val="28"/>
        </w:rPr>
        <w:t>Uniform</w:t>
      </w:r>
      <w:proofErr w:type="spellEnd"/>
      <w:r w:rsidRPr="0022190F">
        <w:rPr>
          <w:rFonts w:ascii="Times New Roman" w:eastAsia="Times New Roman" w:hAnsi="Times New Roman" w:cs="Times New Roman"/>
          <w:sz w:val="28"/>
          <w:szCs w:val="28"/>
        </w:rPr>
        <w:t xml:space="preserve"> </w:t>
      </w:r>
      <w:proofErr w:type="spellStart"/>
      <w:r w:rsidRPr="0022190F">
        <w:rPr>
          <w:rFonts w:ascii="Times New Roman" w:eastAsia="Times New Roman" w:hAnsi="Times New Roman" w:cs="Times New Roman"/>
          <w:sz w:val="28"/>
          <w:szCs w:val="28"/>
        </w:rPr>
        <w:t>Resource</w:t>
      </w:r>
      <w:proofErr w:type="spellEnd"/>
      <w:r w:rsidRPr="0022190F">
        <w:rPr>
          <w:rFonts w:ascii="Times New Roman" w:eastAsia="Times New Roman" w:hAnsi="Times New Roman" w:cs="Times New Roman"/>
          <w:sz w:val="28"/>
          <w:szCs w:val="28"/>
        </w:rPr>
        <w:t xml:space="preserve"> </w:t>
      </w:r>
      <w:proofErr w:type="spellStart"/>
      <w:r w:rsidRPr="0022190F">
        <w:rPr>
          <w:rFonts w:ascii="Times New Roman" w:eastAsia="Times New Roman" w:hAnsi="Times New Roman" w:cs="Times New Roman"/>
          <w:sz w:val="28"/>
          <w:szCs w:val="28"/>
        </w:rPr>
        <w:t>Locator</w:t>
      </w:r>
      <w:proofErr w:type="spellEnd"/>
      <w:r w:rsidRPr="0022190F">
        <w:rPr>
          <w:rFonts w:ascii="Times New Roman" w:eastAsia="Times New Roman" w:hAnsi="Times New Roman" w:cs="Times New Roman"/>
          <w:sz w:val="28"/>
          <w:szCs w:val="28"/>
        </w:rPr>
        <w:t xml:space="preserve"> – унифицированный указатель ресурса).</w:t>
      </w:r>
    </w:p>
    <w:p w:rsidR="00C60BB3" w:rsidRPr="0022190F" w:rsidRDefault="00C60BB3" w:rsidP="00C60BB3">
      <w:pPr>
        <w:spacing w:after="0" w:line="240" w:lineRule="auto"/>
        <w:ind w:firstLine="708"/>
        <w:jc w:val="both"/>
        <w:rPr>
          <w:rFonts w:ascii="Calibri" w:eastAsia="Times New Roman" w:hAnsi="Calibri" w:cs="Times New Roman"/>
          <w:sz w:val="20"/>
          <w:szCs w:val="20"/>
        </w:rPr>
      </w:pPr>
      <w:r w:rsidRPr="0022190F">
        <w:rPr>
          <w:rFonts w:ascii="Times New Roman" w:eastAsia="Times New Roman" w:hAnsi="Times New Roman" w:cs="Times New Roman"/>
          <w:sz w:val="20"/>
          <w:szCs w:val="20"/>
        </w:rPr>
        <w:t>Например:</w:t>
      </w:r>
      <w:r w:rsidRPr="0022190F">
        <w:rPr>
          <w:rFonts w:ascii="Calibri" w:eastAsia="Times New Roman" w:hAnsi="Calibri" w:cs="Times New Roman"/>
          <w:sz w:val="20"/>
          <w:szCs w:val="20"/>
        </w:rPr>
        <w:t xml:space="preserve"> </w:t>
      </w:r>
    </w:p>
    <w:p w:rsidR="00C60BB3" w:rsidRPr="0022190F" w:rsidRDefault="00C60BB3" w:rsidP="00C60BB3">
      <w:pPr>
        <w:spacing w:after="0" w:line="240" w:lineRule="auto"/>
        <w:ind w:firstLine="708"/>
        <w:jc w:val="both"/>
        <w:rPr>
          <w:rFonts w:ascii="Calibri" w:eastAsia="Times New Roman" w:hAnsi="Calibri" w:cs="Times New Roman"/>
          <w:i/>
          <w:sz w:val="20"/>
          <w:szCs w:val="20"/>
        </w:rPr>
      </w:pPr>
      <w:r w:rsidRPr="0022190F">
        <w:rPr>
          <w:rFonts w:ascii="Calibri" w:eastAsia="Times New Roman" w:hAnsi="Calibri" w:cs="Times New Roman"/>
          <w:i/>
          <w:sz w:val="20"/>
          <w:szCs w:val="20"/>
        </w:rPr>
        <w:t xml:space="preserve">1.   Википедия. Философия. </w:t>
      </w:r>
      <w:r w:rsidRPr="0022190F">
        <w:rPr>
          <w:rFonts w:ascii="Calibri" w:eastAsia="Times New Roman" w:hAnsi="Calibri" w:cs="Times New Roman"/>
          <w:sz w:val="20"/>
          <w:szCs w:val="20"/>
        </w:rPr>
        <w:t>–</w:t>
      </w:r>
      <w:r w:rsidRPr="0022190F">
        <w:rPr>
          <w:rFonts w:ascii="Calibri" w:eastAsia="Times New Roman" w:hAnsi="Calibri" w:cs="Times New Roman"/>
          <w:i/>
          <w:sz w:val="20"/>
          <w:szCs w:val="20"/>
        </w:rPr>
        <w:t xml:space="preserve"> URL: http://ru.wikipedia.org/wiki (дата обращения: 21.12.2011).</w:t>
      </w:r>
    </w:p>
    <w:p w:rsidR="00C60BB3" w:rsidRPr="0022190F" w:rsidRDefault="00C60BB3" w:rsidP="00C60BB3">
      <w:pPr>
        <w:spacing w:after="0" w:line="240" w:lineRule="auto"/>
        <w:ind w:firstLine="708"/>
        <w:jc w:val="both"/>
        <w:rPr>
          <w:rFonts w:ascii="Calibri" w:eastAsia="Times New Roman" w:hAnsi="Calibri" w:cs="Times New Roman"/>
          <w:i/>
          <w:sz w:val="20"/>
          <w:szCs w:val="20"/>
        </w:rPr>
      </w:pPr>
      <w:r w:rsidRPr="0022190F">
        <w:rPr>
          <w:rFonts w:ascii="Calibri" w:eastAsia="Times New Roman" w:hAnsi="Calibri" w:cs="Times New Roman"/>
          <w:i/>
          <w:sz w:val="20"/>
          <w:szCs w:val="20"/>
        </w:rPr>
        <w:t>2. Дмитрий Медведев [личный сайт].</w:t>
      </w:r>
      <w:r w:rsidRPr="0022190F">
        <w:rPr>
          <w:rFonts w:ascii="Calibri" w:eastAsia="Times New Roman" w:hAnsi="Calibri" w:cs="Times New Roman"/>
          <w:sz w:val="20"/>
          <w:szCs w:val="20"/>
        </w:rPr>
        <w:t xml:space="preserve"> –</w:t>
      </w:r>
      <w:r w:rsidRPr="0022190F">
        <w:rPr>
          <w:rFonts w:ascii="Calibri" w:eastAsia="Times New Roman" w:hAnsi="Calibri" w:cs="Times New Roman"/>
          <w:i/>
          <w:sz w:val="20"/>
          <w:szCs w:val="20"/>
        </w:rPr>
        <w:t xml:space="preserve"> URL: http://medvedev.kremlin.ru (дата обращения: 01.04.2012).</w:t>
      </w:r>
    </w:p>
    <w:p w:rsidR="00C60BB3" w:rsidRPr="0022190F" w:rsidRDefault="00C60BB3" w:rsidP="00C60BB3">
      <w:pPr>
        <w:spacing w:after="0" w:line="240" w:lineRule="auto"/>
        <w:ind w:firstLine="340"/>
        <w:jc w:val="both"/>
        <w:outlineLvl w:val="0"/>
        <w:rPr>
          <w:rFonts w:ascii="Times New Roman" w:eastAsia="Times New Roman" w:hAnsi="Times New Roman" w:cs="Times New Roman"/>
          <w:b/>
          <w:sz w:val="20"/>
          <w:szCs w:val="20"/>
        </w:rPr>
      </w:pPr>
    </w:p>
    <w:p w:rsidR="00C60BB3" w:rsidRPr="0022190F" w:rsidRDefault="00C60BB3" w:rsidP="00C60BB3">
      <w:pPr>
        <w:spacing w:after="0" w:line="240" w:lineRule="auto"/>
        <w:ind w:firstLine="340"/>
        <w:jc w:val="center"/>
        <w:outlineLvl w:val="0"/>
        <w:rPr>
          <w:rFonts w:ascii="Times New Roman" w:eastAsia="Times New Roman" w:hAnsi="Times New Roman" w:cs="Times New Roman"/>
          <w:b/>
          <w:sz w:val="28"/>
          <w:szCs w:val="28"/>
        </w:rPr>
      </w:pPr>
      <w:r w:rsidRPr="0022190F">
        <w:rPr>
          <w:rFonts w:ascii="Times New Roman" w:eastAsia="Times New Roman" w:hAnsi="Times New Roman" w:cs="Times New Roman"/>
          <w:b/>
          <w:sz w:val="28"/>
          <w:szCs w:val="28"/>
        </w:rPr>
        <w:t>Требования к содержанию</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lastRenderedPageBreak/>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Параграфы в работе должны быть относительно равномерны по объёму.</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xml:space="preserve">В заключении подводятся итоги, приводятся основные выводы по рассматриваемой теме в целом. </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rsidR="00C60BB3" w:rsidRPr="0022190F" w:rsidRDefault="00C60BB3" w:rsidP="00C60BB3">
      <w:pPr>
        <w:spacing w:after="0" w:line="240" w:lineRule="auto"/>
        <w:ind w:firstLine="708"/>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В тексте контрольной работы не допускается произвольное сокращение слов (кроме общепринятых).</w:t>
      </w:r>
    </w:p>
    <w:p w:rsidR="00C60BB3" w:rsidRPr="0022190F" w:rsidRDefault="00C60BB3" w:rsidP="00C60BB3">
      <w:pPr>
        <w:spacing w:after="0" w:line="240" w:lineRule="auto"/>
        <w:ind w:firstLine="708"/>
        <w:jc w:val="both"/>
        <w:rPr>
          <w:rFonts w:ascii="Times New Roman" w:eastAsia="Times New Roman" w:hAnsi="Times New Roman" w:cs="Times New Roman"/>
          <w:bCs/>
          <w:sz w:val="28"/>
          <w:szCs w:val="28"/>
        </w:rPr>
      </w:pPr>
    </w:p>
    <w:p w:rsidR="00C60BB3" w:rsidRPr="0022190F" w:rsidRDefault="00C60BB3" w:rsidP="00C60BB3">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2190F">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C60BB3" w:rsidRPr="0022190F" w:rsidRDefault="00C60BB3" w:rsidP="00C60BB3">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rPr>
      </w:pPr>
      <w:bookmarkStart w:id="13" w:name="_Toc531614950"/>
      <w:bookmarkStart w:id="14" w:name="_Toc531686467"/>
      <w:r w:rsidRPr="0022190F">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13"/>
      <w:bookmarkEnd w:id="14"/>
    </w:p>
    <w:p w:rsidR="00C60BB3" w:rsidRPr="0022190F" w:rsidRDefault="00C60BB3" w:rsidP="00C60BB3">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rPr>
      </w:pPr>
      <w:bookmarkStart w:id="15" w:name="_Toc531614951"/>
      <w:bookmarkStart w:id="16" w:name="_Toc531686468"/>
      <w:r w:rsidRPr="0022190F">
        <w:rPr>
          <w:rFonts w:ascii="Times New Roman" w:eastAsia="Calibri" w:hAnsi="Times New Roman" w:cs="Times New Roman"/>
          <w:bCs/>
          <w:kern w:val="32"/>
          <w:sz w:val="28"/>
          <w:szCs w:val="28"/>
          <w:lang w:eastAsia="ru-RU"/>
        </w:rPr>
        <w:t xml:space="preserve">1. </w:t>
      </w:r>
      <w:r w:rsidRPr="0022190F">
        <w:rPr>
          <w:rFonts w:ascii="Times New Roman" w:eastAsia="Calibri" w:hAnsi="Times New Roman" w:cs="Times New Roman"/>
          <w:bCs/>
          <w:kern w:val="32"/>
          <w:sz w:val="28"/>
          <w:szCs w:val="28"/>
          <w:lang w:val="en-US" w:eastAsia="ru-RU"/>
        </w:rPr>
        <w:t>Windows</w:t>
      </w:r>
      <w:r w:rsidRPr="0022190F">
        <w:rPr>
          <w:rFonts w:ascii="Times New Roman" w:eastAsia="Calibri" w:hAnsi="Times New Roman" w:cs="Times New Roman"/>
          <w:bCs/>
          <w:kern w:val="32"/>
          <w:sz w:val="28"/>
          <w:szCs w:val="28"/>
          <w:lang w:eastAsia="ru-RU"/>
        </w:rPr>
        <w:t xml:space="preserve">, </w:t>
      </w:r>
      <w:r w:rsidRPr="0022190F">
        <w:rPr>
          <w:rFonts w:ascii="Times New Roman" w:eastAsia="Calibri" w:hAnsi="Times New Roman" w:cs="Times New Roman"/>
          <w:bCs/>
          <w:kern w:val="32"/>
          <w:sz w:val="28"/>
          <w:szCs w:val="28"/>
          <w:lang w:val="en-US" w:eastAsia="ru-RU"/>
        </w:rPr>
        <w:t>Microsoft</w:t>
      </w:r>
      <w:r w:rsidRPr="0022190F">
        <w:rPr>
          <w:rFonts w:ascii="Times New Roman" w:eastAsia="Calibri" w:hAnsi="Times New Roman" w:cs="Times New Roman"/>
          <w:bCs/>
          <w:kern w:val="32"/>
          <w:sz w:val="28"/>
          <w:szCs w:val="28"/>
          <w:lang w:eastAsia="ru-RU"/>
        </w:rPr>
        <w:t xml:space="preserve"> </w:t>
      </w:r>
      <w:r w:rsidRPr="0022190F">
        <w:rPr>
          <w:rFonts w:ascii="Times New Roman" w:eastAsia="Calibri" w:hAnsi="Times New Roman" w:cs="Times New Roman"/>
          <w:bCs/>
          <w:kern w:val="32"/>
          <w:sz w:val="28"/>
          <w:szCs w:val="28"/>
          <w:lang w:val="en-US" w:eastAsia="ru-RU"/>
        </w:rPr>
        <w:t>Office</w:t>
      </w:r>
      <w:r w:rsidRPr="0022190F">
        <w:rPr>
          <w:rFonts w:ascii="Times New Roman" w:eastAsia="Calibri" w:hAnsi="Times New Roman" w:cs="Times New Roman"/>
          <w:bCs/>
          <w:kern w:val="32"/>
          <w:sz w:val="28"/>
          <w:szCs w:val="28"/>
          <w:lang w:eastAsia="ru-RU"/>
        </w:rPr>
        <w:t>.</w:t>
      </w:r>
      <w:bookmarkEnd w:id="15"/>
      <w:bookmarkEnd w:id="16"/>
    </w:p>
    <w:p w:rsidR="00911B92" w:rsidRPr="0022190F" w:rsidRDefault="00C60BB3" w:rsidP="00911B92">
      <w:pPr>
        <w:keepNext/>
        <w:ind w:firstLine="709"/>
        <w:outlineLvl w:val="0"/>
        <w:rPr>
          <w:rFonts w:ascii="Times New Roman" w:eastAsia="Calibri" w:hAnsi="Times New Roman" w:cs="Times New Roman"/>
          <w:bCs/>
          <w:kern w:val="32"/>
          <w:sz w:val="28"/>
          <w:szCs w:val="28"/>
        </w:rPr>
      </w:pPr>
      <w:bookmarkStart w:id="17" w:name="_Toc531614952"/>
      <w:bookmarkStart w:id="18" w:name="_Toc531686469"/>
      <w:r w:rsidRPr="0022190F">
        <w:rPr>
          <w:rFonts w:ascii="Times New Roman" w:eastAsia="Calibri" w:hAnsi="Times New Roman" w:cs="Times New Roman"/>
          <w:bCs/>
          <w:kern w:val="32"/>
          <w:sz w:val="28"/>
          <w:szCs w:val="28"/>
          <w:lang w:eastAsia="ru-RU"/>
        </w:rPr>
        <w:t xml:space="preserve">2. </w:t>
      </w:r>
      <w:bookmarkEnd w:id="17"/>
      <w:bookmarkEnd w:id="18"/>
      <w:r w:rsidR="00911B92" w:rsidRPr="0022190F">
        <w:rPr>
          <w:rFonts w:ascii="Times New Roman" w:eastAsia="Calibri" w:hAnsi="Times New Roman" w:cs="Times New Roman"/>
          <w:bCs/>
          <w:kern w:val="32"/>
          <w:sz w:val="28"/>
          <w:szCs w:val="28"/>
        </w:rPr>
        <w:t xml:space="preserve">Антивирус </w:t>
      </w:r>
      <w:r w:rsidR="00911B92" w:rsidRPr="0022190F">
        <w:rPr>
          <w:rFonts w:ascii="Times New Roman" w:eastAsia="Calibri" w:hAnsi="Times New Roman" w:cs="Times New Roman"/>
          <w:bCs/>
          <w:kern w:val="32"/>
          <w:sz w:val="28"/>
          <w:szCs w:val="28"/>
          <w:lang w:val="en-US"/>
        </w:rPr>
        <w:t>Kaspersky</w:t>
      </w:r>
    </w:p>
    <w:p w:rsidR="00C60BB3" w:rsidRPr="0022190F" w:rsidRDefault="00C60BB3" w:rsidP="00C60BB3">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rPr>
      </w:pPr>
      <w:bookmarkStart w:id="19" w:name="_Toc531614953"/>
      <w:bookmarkStart w:id="20" w:name="_Toc531686470"/>
      <w:r w:rsidRPr="0022190F">
        <w:rPr>
          <w:rFonts w:ascii="Times New Roman" w:eastAsia="Calibri" w:hAnsi="Times New Roman" w:cs="Times New Roman"/>
          <w:b/>
          <w:bCs/>
          <w:kern w:val="32"/>
          <w:sz w:val="28"/>
          <w:szCs w:val="28"/>
          <w:lang w:eastAsia="ru-RU"/>
        </w:rPr>
        <w:t>11.2. Современные профессиональные базы данных и информационные справочные системы</w:t>
      </w:r>
      <w:bookmarkEnd w:id="19"/>
      <w:bookmarkEnd w:id="20"/>
    </w:p>
    <w:p w:rsidR="00C60BB3" w:rsidRPr="0022190F" w:rsidRDefault="00C60BB3" w:rsidP="00C60BB3">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p>
    <w:p w:rsidR="00C60BB3" w:rsidRPr="0022190F" w:rsidRDefault="00C60BB3" w:rsidP="00C60BB3">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22190F">
        <w:rPr>
          <w:rFonts w:ascii="Times New Roman" w:eastAsia="Calibri" w:hAnsi="Times New Roman" w:cs="Times New Roman"/>
          <w:bCs/>
          <w:sz w:val="28"/>
          <w:szCs w:val="28"/>
          <w:lang w:eastAsia="ru-RU"/>
        </w:rPr>
        <w:t>1. Информационно-правовая система «Гарант»</w:t>
      </w:r>
    </w:p>
    <w:p w:rsidR="00C60BB3" w:rsidRPr="0022190F" w:rsidRDefault="00C60BB3" w:rsidP="00C60BB3">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22190F">
        <w:rPr>
          <w:rFonts w:ascii="Times New Roman" w:eastAsia="Calibri" w:hAnsi="Times New Roman" w:cs="Times New Roman"/>
          <w:bCs/>
          <w:sz w:val="28"/>
          <w:szCs w:val="28"/>
          <w:lang w:eastAsia="ru-RU"/>
        </w:rPr>
        <w:t>2. Информационно-правовая система «Консультант Плюс»</w:t>
      </w:r>
    </w:p>
    <w:p w:rsidR="00C60BB3" w:rsidRPr="0022190F" w:rsidRDefault="00C60BB3" w:rsidP="00C60BB3">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22190F">
        <w:rPr>
          <w:rFonts w:ascii="Times New Roman" w:eastAsia="Calibri" w:hAnsi="Times New Roman" w:cs="Times New Roman"/>
          <w:bCs/>
          <w:sz w:val="28"/>
          <w:szCs w:val="28"/>
          <w:lang w:eastAsia="ru-RU"/>
        </w:rPr>
        <w:t xml:space="preserve">3. Электронная энциклопедия: </w:t>
      </w:r>
      <w:hyperlink r:id="rId8" w:history="1">
        <w:r w:rsidRPr="0022190F">
          <w:rPr>
            <w:rFonts w:ascii="Times New Roman" w:eastAsia="Calibri" w:hAnsi="Times New Roman" w:cs="Times New Roman"/>
            <w:bCs/>
            <w:sz w:val="28"/>
            <w:szCs w:val="28"/>
            <w:u w:val="single"/>
            <w:lang w:val="en-US" w:eastAsia="ru-RU"/>
          </w:rPr>
          <w:t>http</w:t>
        </w:r>
        <w:r w:rsidRPr="0022190F">
          <w:rPr>
            <w:rFonts w:ascii="Times New Roman" w:eastAsia="Calibri" w:hAnsi="Times New Roman" w:cs="Times New Roman"/>
            <w:bCs/>
            <w:sz w:val="28"/>
            <w:szCs w:val="28"/>
            <w:u w:val="single"/>
            <w:lang w:eastAsia="ru-RU"/>
          </w:rPr>
          <w:t>://</w:t>
        </w:r>
        <w:proofErr w:type="spellStart"/>
        <w:r w:rsidRPr="0022190F">
          <w:rPr>
            <w:rFonts w:ascii="Times New Roman" w:eastAsia="Calibri" w:hAnsi="Times New Roman" w:cs="Times New Roman"/>
            <w:bCs/>
            <w:sz w:val="28"/>
            <w:szCs w:val="28"/>
            <w:u w:val="single"/>
            <w:lang w:val="en-US" w:eastAsia="ru-RU"/>
          </w:rPr>
          <w:t>ru</w:t>
        </w:r>
        <w:proofErr w:type="spellEnd"/>
        <w:r w:rsidRPr="0022190F">
          <w:rPr>
            <w:rFonts w:ascii="Times New Roman" w:eastAsia="Calibri" w:hAnsi="Times New Roman" w:cs="Times New Roman"/>
            <w:bCs/>
            <w:sz w:val="28"/>
            <w:szCs w:val="28"/>
            <w:u w:val="single"/>
            <w:lang w:eastAsia="ru-RU"/>
          </w:rPr>
          <w:t>.</w:t>
        </w:r>
        <w:proofErr w:type="spellStart"/>
        <w:r w:rsidRPr="0022190F">
          <w:rPr>
            <w:rFonts w:ascii="Times New Roman" w:eastAsia="Calibri" w:hAnsi="Times New Roman" w:cs="Times New Roman"/>
            <w:bCs/>
            <w:sz w:val="28"/>
            <w:szCs w:val="28"/>
            <w:u w:val="single"/>
            <w:lang w:val="en-US" w:eastAsia="ru-RU"/>
          </w:rPr>
          <w:t>wikipedia</w:t>
        </w:r>
        <w:proofErr w:type="spellEnd"/>
        <w:r w:rsidRPr="0022190F">
          <w:rPr>
            <w:rFonts w:ascii="Times New Roman" w:eastAsia="Calibri" w:hAnsi="Times New Roman" w:cs="Times New Roman"/>
            <w:bCs/>
            <w:sz w:val="28"/>
            <w:szCs w:val="28"/>
            <w:u w:val="single"/>
            <w:lang w:eastAsia="ru-RU"/>
          </w:rPr>
          <w:t>.</w:t>
        </w:r>
        <w:r w:rsidRPr="0022190F">
          <w:rPr>
            <w:rFonts w:ascii="Times New Roman" w:eastAsia="Calibri" w:hAnsi="Times New Roman" w:cs="Times New Roman"/>
            <w:bCs/>
            <w:sz w:val="28"/>
            <w:szCs w:val="28"/>
            <w:u w:val="single"/>
            <w:lang w:val="en-US" w:eastAsia="ru-RU"/>
          </w:rPr>
          <w:t>org</w:t>
        </w:r>
        <w:r w:rsidRPr="0022190F">
          <w:rPr>
            <w:rFonts w:ascii="Times New Roman" w:eastAsia="Calibri" w:hAnsi="Times New Roman" w:cs="Times New Roman"/>
            <w:bCs/>
            <w:sz w:val="28"/>
            <w:szCs w:val="28"/>
            <w:u w:val="single"/>
            <w:lang w:eastAsia="ru-RU"/>
          </w:rPr>
          <w:t>/</w:t>
        </w:r>
        <w:r w:rsidRPr="0022190F">
          <w:rPr>
            <w:rFonts w:ascii="Times New Roman" w:eastAsia="Calibri" w:hAnsi="Times New Roman" w:cs="Times New Roman"/>
            <w:bCs/>
            <w:sz w:val="28"/>
            <w:szCs w:val="28"/>
            <w:u w:val="single"/>
            <w:lang w:val="en-US" w:eastAsia="ru-RU"/>
          </w:rPr>
          <w:t>wiki</w:t>
        </w:r>
        <w:r w:rsidRPr="0022190F">
          <w:rPr>
            <w:rFonts w:ascii="Times New Roman" w:eastAsia="Calibri" w:hAnsi="Times New Roman" w:cs="Times New Roman"/>
            <w:bCs/>
            <w:sz w:val="28"/>
            <w:szCs w:val="28"/>
            <w:u w:val="single"/>
            <w:lang w:eastAsia="ru-RU"/>
          </w:rPr>
          <w:t>/</w:t>
        </w:r>
        <w:r w:rsidRPr="0022190F">
          <w:rPr>
            <w:rFonts w:ascii="Times New Roman" w:eastAsia="Calibri" w:hAnsi="Times New Roman" w:cs="Times New Roman"/>
            <w:bCs/>
            <w:sz w:val="28"/>
            <w:szCs w:val="28"/>
            <w:u w:val="single"/>
            <w:lang w:val="en-US" w:eastAsia="ru-RU"/>
          </w:rPr>
          <w:t>Wiki</w:t>
        </w:r>
      </w:hyperlink>
    </w:p>
    <w:p w:rsidR="00C60BB3" w:rsidRPr="0022190F" w:rsidRDefault="00C60BB3" w:rsidP="00C60BB3">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22190F">
        <w:rPr>
          <w:rFonts w:ascii="Times New Roman" w:eastAsia="Calibri" w:hAnsi="Times New Roman" w:cs="Times New Roman"/>
          <w:bCs/>
          <w:sz w:val="28"/>
          <w:szCs w:val="28"/>
          <w:lang w:eastAsia="ru-RU"/>
        </w:rPr>
        <w:t>4. Система комплексного раскрытия информации «СКРИН» -</w:t>
      </w:r>
      <w:r w:rsidRPr="0022190F">
        <w:rPr>
          <w:rFonts w:ascii="Times New Roman" w:eastAsia="Calibri" w:hAnsi="Times New Roman" w:cs="Times New Roman"/>
          <w:bCs/>
          <w:sz w:val="28"/>
          <w:szCs w:val="28"/>
          <w:lang w:val="en-US" w:eastAsia="ru-RU"/>
        </w:rPr>
        <w:t>http</w:t>
      </w:r>
      <w:r w:rsidRPr="0022190F">
        <w:rPr>
          <w:rFonts w:ascii="Times New Roman" w:eastAsia="Calibri" w:hAnsi="Times New Roman" w:cs="Times New Roman"/>
          <w:bCs/>
          <w:sz w:val="28"/>
          <w:szCs w:val="28"/>
          <w:lang w:eastAsia="ru-RU"/>
        </w:rPr>
        <w:t>://</w:t>
      </w:r>
      <w:r w:rsidRPr="0022190F">
        <w:rPr>
          <w:rFonts w:ascii="Times New Roman" w:eastAsia="Calibri" w:hAnsi="Times New Roman" w:cs="Times New Roman"/>
          <w:bCs/>
          <w:sz w:val="28"/>
          <w:szCs w:val="28"/>
          <w:lang w:val="en-US" w:eastAsia="ru-RU"/>
        </w:rPr>
        <w:t>www</w:t>
      </w:r>
      <w:r w:rsidRPr="0022190F">
        <w:rPr>
          <w:rFonts w:ascii="Times New Roman" w:eastAsia="Calibri" w:hAnsi="Times New Roman" w:cs="Times New Roman"/>
          <w:bCs/>
          <w:sz w:val="28"/>
          <w:szCs w:val="28"/>
          <w:lang w:eastAsia="ru-RU"/>
        </w:rPr>
        <w:t>.</w:t>
      </w:r>
      <w:proofErr w:type="spellStart"/>
      <w:r w:rsidRPr="0022190F">
        <w:rPr>
          <w:rFonts w:ascii="Times New Roman" w:eastAsia="Calibri" w:hAnsi="Times New Roman" w:cs="Times New Roman"/>
          <w:bCs/>
          <w:sz w:val="28"/>
          <w:szCs w:val="28"/>
          <w:lang w:val="en-US" w:eastAsia="ru-RU"/>
        </w:rPr>
        <w:t>skrin</w:t>
      </w:r>
      <w:proofErr w:type="spellEnd"/>
      <w:r w:rsidRPr="0022190F">
        <w:rPr>
          <w:rFonts w:ascii="Times New Roman" w:eastAsia="Calibri" w:hAnsi="Times New Roman" w:cs="Times New Roman"/>
          <w:bCs/>
          <w:sz w:val="28"/>
          <w:szCs w:val="28"/>
          <w:lang w:eastAsia="ru-RU"/>
        </w:rPr>
        <w:t>.</w:t>
      </w:r>
      <w:proofErr w:type="spellStart"/>
      <w:r w:rsidRPr="0022190F">
        <w:rPr>
          <w:rFonts w:ascii="Times New Roman" w:eastAsia="Calibri" w:hAnsi="Times New Roman" w:cs="Times New Roman"/>
          <w:bCs/>
          <w:sz w:val="28"/>
          <w:szCs w:val="28"/>
          <w:lang w:val="en-US" w:eastAsia="ru-RU"/>
        </w:rPr>
        <w:t>ru</w:t>
      </w:r>
      <w:proofErr w:type="spellEnd"/>
      <w:r w:rsidRPr="0022190F">
        <w:rPr>
          <w:rFonts w:ascii="Times New Roman" w:eastAsia="Calibri" w:hAnsi="Times New Roman" w:cs="Times New Roman"/>
          <w:bCs/>
          <w:sz w:val="28"/>
          <w:szCs w:val="28"/>
          <w:lang w:eastAsia="ru-RU"/>
        </w:rPr>
        <w:t>/</w:t>
      </w:r>
    </w:p>
    <w:p w:rsidR="00C60BB3" w:rsidRPr="0022190F" w:rsidRDefault="00C60BB3" w:rsidP="00C60BB3">
      <w:pPr>
        <w:spacing w:after="200" w:line="276" w:lineRule="auto"/>
        <w:ind w:left="360"/>
        <w:contextualSpacing/>
        <w:rPr>
          <w:rFonts w:ascii="Times New Roman" w:eastAsia="Calibri" w:hAnsi="Times New Roman" w:cs="Times New Roman"/>
          <w:sz w:val="28"/>
          <w:szCs w:val="28"/>
          <w:lang w:eastAsia="ru-RU"/>
        </w:rPr>
      </w:pPr>
      <w:r w:rsidRPr="0022190F">
        <w:rPr>
          <w:rFonts w:ascii="Times New Roman" w:eastAsia="Calibri" w:hAnsi="Times New Roman" w:cs="Times New Roman"/>
          <w:bCs/>
          <w:sz w:val="28"/>
          <w:szCs w:val="28"/>
          <w:lang w:eastAsia="ru-RU"/>
        </w:rPr>
        <w:t xml:space="preserve">5. </w:t>
      </w:r>
      <w:r w:rsidRPr="0022190F">
        <w:rPr>
          <w:rFonts w:ascii="Times New Roman" w:eastAsia="Calibri" w:hAnsi="Times New Roman" w:cs="Times New Roman"/>
          <w:sz w:val="28"/>
          <w:szCs w:val="28"/>
          <w:lang w:eastAsia="ru-RU"/>
        </w:rPr>
        <w:t>СПАРК-ИНТЕРФАКС   https://spark-interfax.ru/</w:t>
      </w:r>
    </w:p>
    <w:p w:rsidR="00C60BB3" w:rsidRPr="0022190F" w:rsidRDefault="00C60BB3" w:rsidP="00C60BB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C60BB3" w:rsidRPr="0022190F" w:rsidRDefault="00C60BB3" w:rsidP="00C60BB3">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
          <w:bCs/>
          <w:sz w:val="28"/>
          <w:szCs w:val="28"/>
          <w:lang w:eastAsia="ru-RU"/>
        </w:rPr>
      </w:pPr>
      <w:r w:rsidRPr="0022190F">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p>
    <w:p w:rsidR="00C60BB3" w:rsidRPr="0022190F" w:rsidRDefault="00C60BB3" w:rsidP="00C60BB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22190F">
        <w:rPr>
          <w:rFonts w:ascii="Times New Roman" w:eastAsia="Times New Roman" w:hAnsi="Times New Roman" w:cs="Times New Roman"/>
          <w:bCs/>
          <w:sz w:val="28"/>
          <w:szCs w:val="28"/>
          <w:lang w:eastAsia="ru-RU"/>
        </w:rPr>
        <w:lastRenderedPageBreak/>
        <w:t>Не используются.</w:t>
      </w:r>
    </w:p>
    <w:p w:rsidR="00C60BB3" w:rsidRPr="0022190F" w:rsidRDefault="00C60BB3" w:rsidP="00C60BB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C60BB3" w:rsidRPr="0022190F" w:rsidRDefault="00C60BB3" w:rsidP="00C60BB3">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2190F">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rsidR="00C60BB3" w:rsidRPr="0022190F" w:rsidRDefault="00C60BB3" w:rsidP="00C60BB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60BB3" w:rsidRPr="0022190F" w:rsidRDefault="00C60BB3" w:rsidP="00C60BB3">
      <w:pPr>
        <w:numPr>
          <w:ilvl w:val="0"/>
          <w:numId w:val="1"/>
        </w:numPr>
        <w:spacing w:after="0" w:line="360" w:lineRule="auto"/>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аудитория для чтения лекций, оснащенная ЛЦД проектором;</w:t>
      </w:r>
    </w:p>
    <w:p w:rsidR="00C60BB3" w:rsidRPr="0022190F" w:rsidRDefault="00C60BB3" w:rsidP="00C60BB3">
      <w:pPr>
        <w:numPr>
          <w:ilvl w:val="0"/>
          <w:numId w:val="1"/>
        </w:numPr>
        <w:spacing w:after="0" w:line="360" w:lineRule="auto"/>
        <w:jc w:val="both"/>
        <w:rPr>
          <w:rFonts w:ascii="Times New Roman" w:eastAsia="Times New Roman" w:hAnsi="Times New Roman" w:cs="Times New Roman"/>
          <w:sz w:val="28"/>
          <w:szCs w:val="28"/>
        </w:rPr>
      </w:pPr>
      <w:r w:rsidRPr="0022190F">
        <w:rPr>
          <w:rFonts w:ascii="Times New Roman" w:eastAsia="Times New Roman" w:hAnsi="Times New Roman" w:cs="Times New Roman"/>
          <w:sz w:val="28"/>
          <w:szCs w:val="28"/>
        </w:rPr>
        <w:t>для проведения аудиторного тестирования – компьютерный класс с доступом к банку тестовых заданий в среде АСТ;</w:t>
      </w:r>
    </w:p>
    <w:p w:rsidR="00C60BB3" w:rsidRPr="0022190F" w:rsidRDefault="00C60BB3" w:rsidP="00C60BB3">
      <w:pPr>
        <w:numPr>
          <w:ilvl w:val="0"/>
          <w:numId w:val="1"/>
        </w:numPr>
        <w:spacing w:after="0" w:line="360" w:lineRule="auto"/>
        <w:ind w:firstLine="709"/>
        <w:jc w:val="both"/>
        <w:rPr>
          <w:rFonts w:ascii="Calibri" w:eastAsia="Times New Roman" w:hAnsi="Calibri" w:cs="Times New Roman"/>
        </w:rPr>
      </w:pPr>
      <w:r w:rsidRPr="0022190F">
        <w:rPr>
          <w:rFonts w:ascii="Times New Roman" w:eastAsia="Times New Roman" w:hAnsi="Times New Roman" w:cs="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rsidR="00C60BB3" w:rsidRPr="0022190F" w:rsidRDefault="00C60BB3" w:rsidP="00C60BB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60BB3" w:rsidRPr="0022190F" w:rsidRDefault="00C60BB3" w:rsidP="00C60BB3">
      <w:pPr>
        <w:spacing w:after="0" w:line="360" w:lineRule="auto"/>
        <w:jc w:val="both"/>
        <w:rPr>
          <w:rFonts w:ascii="Times New Roman" w:eastAsia="Times New Roman" w:hAnsi="Times New Roman" w:cs="Times New Roman"/>
          <w:b/>
          <w:bCs/>
          <w:sz w:val="28"/>
          <w:szCs w:val="28"/>
        </w:rPr>
      </w:pPr>
    </w:p>
    <w:p w:rsidR="00C60BB3" w:rsidRPr="0022190F" w:rsidRDefault="00C60BB3" w:rsidP="00C60BB3">
      <w:pPr>
        <w:spacing w:after="0" w:line="360" w:lineRule="auto"/>
        <w:jc w:val="both"/>
        <w:rPr>
          <w:rFonts w:ascii="Times New Roman" w:eastAsia="Times New Roman" w:hAnsi="Times New Roman" w:cs="Times New Roman"/>
          <w:b/>
          <w:sz w:val="28"/>
          <w:szCs w:val="28"/>
        </w:rPr>
      </w:pPr>
    </w:p>
    <w:p w:rsidR="00C60BB3" w:rsidRPr="0022190F" w:rsidRDefault="00C60BB3" w:rsidP="00C60BB3">
      <w:pPr>
        <w:spacing w:after="0" w:line="360" w:lineRule="auto"/>
        <w:jc w:val="both"/>
        <w:rPr>
          <w:rFonts w:ascii="Times New Roman" w:eastAsia="Times New Roman" w:hAnsi="Times New Roman" w:cs="Times New Roman"/>
          <w:b/>
          <w:sz w:val="28"/>
          <w:szCs w:val="28"/>
        </w:rPr>
      </w:pPr>
    </w:p>
    <w:p w:rsidR="00C60BB3" w:rsidRPr="0022190F" w:rsidRDefault="00C60BB3" w:rsidP="00C60BB3">
      <w:pPr>
        <w:spacing w:after="0" w:line="360" w:lineRule="auto"/>
        <w:jc w:val="both"/>
        <w:rPr>
          <w:rFonts w:ascii="Times New Roman" w:eastAsia="Times New Roman" w:hAnsi="Times New Roman" w:cs="Times New Roman"/>
          <w:b/>
          <w:sz w:val="28"/>
          <w:szCs w:val="28"/>
        </w:rPr>
      </w:pPr>
    </w:p>
    <w:p w:rsidR="00C60BB3" w:rsidRPr="0022190F" w:rsidRDefault="00C60BB3" w:rsidP="00C60BB3">
      <w:pPr>
        <w:spacing w:after="0" w:line="240" w:lineRule="auto"/>
        <w:ind w:firstLine="340"/>
        <w:jc w:val="both"/>
        <w:rPr>
          <w:rFonts w:ascii="Calibri" w:eastAsia="Times New Roman" w:hAnsi="Calibri" w:cs="Times New Roman"/>
        </w:rPr>
      </w:pPr>
    </w:p>
    <w:p w:rsidR="00BC5146" w:rsidRPr="0022190F" w:rsidRDefault="00BC5146"/>
    <w:sectPr w:rsidR="00BC5146" w:rsidRPr="0022190F" w:rsidSect="00840FF0">
      <w:headerReference w:type="default" r:id="rId9"/>
      <w:footerReference w:type="default" r:id="rId10"/>
      <w:footnotePr>
        <w:numRestart w:val="eachPage"/>
      </w:footnotePr>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7124" w:rsidRDefault="00D07124">
      <w:pPr>
        <w:spacing w:after="0" w:line="240" w:lineRule="auto"/>
      </w:pPr>
      <w:r>
        <w:separator/>
      </w:r>
    </w:p>
  </w:endnote>
  <w:endnote w:type="continuationSeparator" w:id="0">
    <w:p w:rsidR="00D07124" w:rsidRDefault="00D071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Yu Gothic UI"/>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rsidR="00C220B5" w:rsidRDefault="00C220B5">
        <w:pPr>
          <w:pStyle w:val="a9"/>
          <w:jc w:val="center"/>
        </w:pPr>
        <w:r>
          <w:fldChar w:fldCharType="begin"/>
        </w:r>
        <w:r>
          <w:instrText>PAGE   \* MERGEFORMAT</w:instrText>
        </w:r>
        <w:r>
          <w:fldChar w:fldCharType="separate"/>
        </w:r>
        <w:r w:rsidR="0022190F">
          <w:rPr>
            <w:noProof/>
          </w:rPr>
          <w:t>2</w:t>
        </w:r>
        <w:r>
          <w:fldChar w:fldCharType="end"/>
        </w:r>
      </w:p>
    </w:sdtContent>
  </w:sdt>
  <w:p w:rsidR="00C220B5" w:rsidRDefault="00C220B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7124" w:rsidRDefault="00D07124">
      <w:pPr>
        <w:spacing w:after="0" w:line="240" w:lineRule="auto"/>
      </w:pPr>
      <w:r>
        <w:separator/>
      </w:r>
    </w:p>
  </w:footnote>
  <w:footnote w:type="continuationSeparator" w:id="0">
    <w:p w:rsidR="00D07124" w:rsidRDefault="00D071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0B5" w:rsidRPr="00485999" w:rsidRDefault="00C220B5" w:rsidP="00840FF0">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6ED8"/>
    <w:multiLevelType w:val="hybridMultilevel"/>
    <w:tmpl w:val="BBD6AB82"/>
    <w:lvl w:ilvl="0" w:tplc="B8B46520">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 w15:restartNumberingAfterBreak="0">
    <w:nsid w:val="06EA5D3C"/>
    <w:multiLevelType w:val="hybridMultilevel"/>
    <w:tmpl w:val="BA40B23C"/>
    <w:lvl w:ilvl="0" w:tplc="8EEC901A">
      <w:start w:val="1"/>
      <w:numFmt w:val="decimal"/>
      <w:lvlText w:val="%1."/>
      <w:lvlJc w:val="left"/>
      <w:pPr>
        <w:ind w:left="1568" w:hanging="360"/>
      </w:pPr>
      <w:rPr>
        <w:rFonts w:hint="default"/>
        <w:b w:val="0"/>
      </w:rPr>
    </w:lvl>
    <w:lvl w:ilvl="1" w:tplc="04190019" w:tentative="1">
      <w:start w:val="1"/>
      <w:numFmt w:val="lowerLetter"/>
      <w:lvlText w:val="%2."/>
      <w:lvlJc w:val="left"/>
      <w:pPr>
        <w:ind w:left="2288" w:hanging="360"/>
      </w:pPr>
    </w:lvl>
    <w:lvl w:ilvl="2" w:tplc="0419001B" w:tentative="1">
      <w:start w:val="1"/>
      <w:numFmt w:val="lowerRoman"/>
      <w:lvlText w:val="%3."/>
      <w:lvlJc w:val="right"/>
      <w:pPr>
        <w:ind w:left="3008" w:hanging="180"/>
      </w:pPr>
    </w:lvl>
    <w:lvl w:ilvl="3" w:tplc="0419000F" w:tentative="1">
      <w:start w:val="1"/>
      <w:numFmt w:val="decimal"/>
      <w:lvlText w:val="%4."/>
      <w:lvlJc w:val="left"/>
      <w:pPr>
        <w:ind w:left="3728" w:hanging="360"/>
      </w:pPr>
    </w:lvl>
    <w:lvl w:ilvl="4" w:tplc="04190019" w:tentative="1">
      <w:start w:val="1"/>
      <w:numFmt w:val="lowerLetter"/>
      <w:lvlText w:val="%5."/>
      <w:lvlJc w:val="left"/>
      <w:pPr>
        <w:ind w:left="4448" w:hanging="360"/>
      </w:pPr>
    </w:lvl>
    <w:lvl w:ilvl="5" w:tplc="0419001B" w:tentative="1">
      <w:start w:val="1"/>
      <w:numFmt w:val="lowerRoman"/>
      <w:lvlText w:val="%6."/>
      <w:lvlJc w:val="right"/>
      <w:pPr>
        <w:ind w:left="5168" w:hanging="180"/>
      </w:pPr>
    </w:lvl>
    <w:lvl w:ilvl="6" w:tplc="0419000F" w:tentative="1">
      <w:start w:val="1"/>
      <w:numFmt w:val="decimal"/>
      <w:lvlText w:val="%7."/>
      <w:lvlJc w:val="left"/>
      <w:pPr>
        <w:ind w:left="5888" w:hanging="360"/>
      </w:pPr>
    </w:lvl>
    <w:lvl w:ilvl="7" w:tplc="04190019" w:tentative="1">
      <w:start w:val="1"/>
      <w:numFmt w:val="lowerLetter"/>
      <w:lvlText w:val="%8."/>
      <w:lvlJc w:val="left"/>
      <w:pPr>
        <w:ind w:left="6608" w:hanging="360"/>
      </w:pPr>
    </w:lvl>
    <w:lvl w:ilvl="8" w:tplc="0419001B" w:tentative="1">
      <w:start w:val="1"/>
      <w:numFmt w:val="lowerRoman"/>
      <w:lvlText w:val="%9."/>
      <w:lvlJc w:val="right"/>
      <w:pPr>
        <w:ind w:left="7328" w:hanging="180"/>
      </w:pPr>
    </w:lvl>
  </w:abstractNum>
  <w:abstractNum w:abstractNumId="2" w15:restartNumberingAfterBreak="0">
    <w:nsid w:val="08DF04B2"/>
    <w:multiLevelType w:val="multilevel"/>
    <w:tmpl w:val="B60A1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BB6ECA"/>
    <w:multiLevelType w:val="hybridMultilevel"/>
    <w:tmpl w:val="72802D4A"/>
    <w:lvl w:ilvl="0" w:tplc="02D27536">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13153D00"/>
    <w:multiLevelType w:val="hybridMultilevel"/>
    <w:tmpl w:val="106A1292"/>
    <w:lvl w:ilvl="0" w:tplc="B060D01E">
      <w:start w:val="1"/>
      <w:numFmt w:val="decimal"/>
      <w:lvlText w:val="%1."/>
      <w:lvlJc w:val="left"/>
      <w:pPr>
        <w:ind w:left="1211" w:hanging="360"/>
      </w:pPr>
      <w:rPr>
        <w:rFonts w:hint="default"/>
        <w:b w:val="0"/>
        <w:bCs/>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16D478C1"/>
    <w:multiLevelType w:val="hybridMultilevel"/>
    <w:tmpl w:val="8E1C5DC2"/>
    <w:lvl w:ilvl="0" w:tplc="2336249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1E1B3359"/>
    <w:multiLevelType w:val="hybridMultilevel"/>
    <w:tmpl w:val="26BE9ECA"/>
    <w:lvl w:ilvl="0" w:tplc="F66053CC">
      <w:start w:val="1"/>
      <w:numFmt w:val="decimal"/>
      <w:lvlText w:val="%1."/>
      <w:lvlJc w:val="left"/>
      <w:pPr>
        <w:ind w:left="1637" w:hanging="360"/>
      </w:pPr>
      <w:rPr>
        <w:rFonts w:hint="default"/>
      </w:rPr>
    </w:lvl>
    <w:lvl w:ilvl="1" w:tplc="04190019" w:tentative="1">
      <w:start w:val="1"/>
      <w:numFmt w:val="lowerLetter"/>
      <w:lvlText w:val="%2."/>
      <w:lvlJc w:val="left"/>
      <w:pPr>
        <w:ind w:left="2288" w:hanging="360"/>
      </w:pPr>
    </w:lvl>
    <w:lvl w:ilvl="2" w:tplc="0419001B" w:tentative="1">
      <w:start w:val="1"/>
      <w:numFmt w:val="lowerRoman"/>
      <w:lvlText w:val="%3."/>
      <w:lvlJc w:val="right"/>
      <w:pPr>
        <w:ind w:left="3008" w:hanging="180"/>
      </w:pPr>
    </w:lvl>
    <w:lvl w:ilvl="3" w:tplc="0419000F" w:tentative="1">
      <w:start w:val="1"/>
      <w:numFmt w:val="decimal"/>
      <w:lvlText w:val="%4."/>
      <w:lvlJc w:val="left"/>
      <w:pPr>
        <w:ind w:left="3728" w:hanging="360"/>
      </w:pPr>
    </w:lvl>
    <w:lvl w:ilvl="4" w:tplc="04190019" w:tentative="1">
      <w:start w:val="1"/>
      <w:numFmt w:val="lowerLetter"/>
      <w:lvlText w:val="%5."/>
      <w:lvlJc w:val="left"/>
      <w:pPr>
        <w:ind w:left="4448" w:hanging="360"/>
      </w:pPr>
    </w:lvl>
    <w:lvl w:ilvl="5" w:tplc="0419001B" w:tentative="1">
      <w:start w:val="1"/>
      <w:numFmt w:val="lowerRoman"/>
      <w:lvlText w:val="%6."/>
      <w:lvlJc w:val="right"/>
      <w:pPr>
        <w:ind w:left="5168" w:hanging="180"/>
      </w:pPr>
    </w:lvl>
    <w:lvl w:ilvl="6" w:tplc="0419000F" w:tentative="1">
      <w:start w:val="1"/>
      <w:numFmt w:val="decimal"/>
      <w:lvlText w:val="%7."/>
      <w:lvlJc w:val="left"/>
      <w:pPr>
        <w:ind w:left="5888" w:hanging="360"/>
      </w:pPr>
    </w:lvl>
    <w:lvl w:ilvl="7" w:tplc="04190019" w:tentative="1">
      <w:start w:val="1"/>
      <w:numFmt w:val="lowerLetter"/>
      <w:lvlText w:val="%8."/>
      <w:lvlJc w:val="left"/>
      <w:pPr>
        <w:ind w:left="6608" w:hanging="360"/>
      </w:pPr>
    </w:lvl>
    <w:lvl w:ilvl="8" w:tplc="0419001B" w:tentative="1">
      <w:start w:val="1"/>
      <w:numFmt w:val="lowerRoman"/>
      <w:lvlText w:val="%9."/>
      <w:lvlJc w:val="right"/>
      <w:pPr>
        <w:ind w:left="7328" w:hanging="180"/>
      </w:pPr>
    </w:lvl>
  </w:abstractNum>
  <w:abstractNum w:abstractNumId="7" w15:restartNumberingAfterBreak="0">
    <w:nsid w:val="1F48433B"/>
    <w:multiLevelType w:val="multilevel"/>
    <w:tmpl w:val="FEC8F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4C4768"/>
    <w:multiLevelType w:val="hybridMultilevel"/>
    <w:tmpl w:val="23A84B50"/>
    <w:lvl w:ilvl="0" w:tplc="7BD6492A">
      <w:start w:val="1"/>
      <w:numFmt w:val="decimal"/>
      <w:lvlText w:val="%1."/>
      <w:lvlJc w:val="left"/>
      <w:pPr>
        <w:ind w:left="1345" w:hanging="1005"/>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9" w15:restartNumberingAfterBreak="0">
    <w:nsid w:val="275E6DC2"/>
    <w:multiLevelType w:val="hybridMultilevel"/>
    <w:tmpl w:val="7A6E37EC"/>
    <w:lvl w:ilvl="0" w:tplc="D410054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280623EC"/>
    <w:multiLevelType w:val="hybridMultilevel"/>
    <w:tmpl w:val="FCCA618C"/>
    <w:lvl w:ilvl="0" w:tplc="74F0BCE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28DE0074"/>
    <w:multiLevelType w:val="hybridMultilevel"/>
    <w:tmpl w:val="7A7C50D8"/>
    <w:lvl w:ilvl="0" w:tplc="38A2F3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2900187D"/>
    <w:multiLevelType w:val="multilevel"/>
    <w:tmpl w:val="77DCB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800F83"/>
    <w:multiLevelType w:val="hybridMultilevel"/>
    <w:tmpl w:val="3F2ABAE0"/>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15952E2"/>
    <w:multiLevelType w:val="multilevel"/>
    <w:tmpl w:val="03B69AB6"/>
    <w:lvl w:ilvl="0">
      <w:start w:val="1"/>
      <w:numFmt w:val="decimal"/>
      <w:lvlText w:val="%1."/>
      <w:lvlJc w:val="left"/>
      <w:pPr>
        <w:ind w:left="1211" w:hanging="360"/>
      </w:pPr>
      <w:rPr>
        <w:rFonts w:ascii="Times New Roman" w:hAnsi="Times New Roman" w:cs="Times New Roman" w:hint="default"/>
        <w:color w:val="auto"/>
        <w:sz w:val="28"/>
        <w:szCs w:val="28"/>
      </w:rPr>
    </w:lvl>
    <w:lvl w:ilvl="1">
      <w:start w:val="4"/>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5" w15:restartNumberingAfterBreak="0">
    <w:nsid w:val="36756068"/>
    <w:multiLevelType w:val="hybridMultilevel"/>
    <w:tmpl w:val="AD1C8676"/>
    <w:lvl w:ilvl="0" w:tplc="E14A5BE4">
      <w:start w:val="2"/>
      <w:numFmt w:val="decimal"/>
      <w:lvlText w:val="%1."/>
      <w:lvlJc w:val="left"/>
      <w:pPr>
        <w:ind w:left="250" w:hanging="360"/>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6" w15:restartNumberingAfterBreak="0">
    <w:nsid w:val="3E411387"/>
    <w:multiLevelType w:val="multilevel"/>
    <w:tmpl w:val="B916F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780E4A"/>
    <w:multiLevelType w:val="hybridMultilevel"/>
    <w:tmpl w:val="1BEA1E8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40152D27"/>
    <w:multiLevelType w:val="hybridMultilevel"/>
    <w:tmpl w:val="98FECADC"/>
    <w:lvl w:ilvl="0" w:tplc="6ABACBCA">
      <w:start w:val="1"/>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9" w15:restartNumberingAfterBreak="0">
    <w:nsid w:val="41C9760E"/>
    <w:multiLevelType w:val="hybridMultilevel"/>
    <w:tmpl w:val="EF9E1A5C"/>
    <w:lvl w:ilvl="0" w:tplc="B060D01E">
      <w:start w:val="1"/>
      <w:numFmt w:val="decimal"/>
      <w:lvlText w:val="%1."/>
      <w:lvlJc w:val="left"/>
      <w:pPr>
        <w:ind w:left="1211" w:hanging="360"/>
      </w:pPr>
      <w:rPr>
        <w:rFonts w:hint="default"/>
        <w:b w:val="0"/>
        <w:bCs/>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45F17856"/>
    <w:multiLevelType w:val="hybridMultilevel"/>
    <w:tmpl w:val="84CE4E2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2" w15:restartNumberingAfterBreak="0">
    <w:nsid w:val="51D0527A"/>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15:restartNumberingAfterBreak="0">
    <w:nsid w:val="5656789D"/>
    <w:multiLevelType w:val="hybridMultilevel"/>
    <w:tmpl w:val="49DC0804"/>
    <w:lvl w:ilvl="0" w:tplc="571645E8">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24" w15:restartNumberingAfterBreak="0">
    <w:nsid w:val="5A1A7303"/>
    <w:multiLevelType w:val="hybridMultilevel"/>
    <w:tmpl w:val="B2169930"/>
    <w:lvl w:ilvl="0" w:tplc="39DAC140">
      <w:start w:val="1"/>
      <w:numFmt w:val="decimal"/>
      <w:lvlText w:val="%1."/>
      <w:lvlJc w:val="left"/>
      <w:pPr>
        <w:ind w:left="1778" w:hanging="360"/>
      </w:pPr>
      <w:rPr>
        <w:rFonts w:hint="default"/>
        <w:b w:val="0"/>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5" w15:restartNumberingAfterBreak="0">
    <w:nsid w:val="5A3F66BE"/>
    <w:multiLevelType w:val="multilevel"/>
    <w:tmpl w:val="A98AC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162B84"/>
    <w:multiLevelType w:val="hybridMultilevel"/>
    <w:tmpl w:val="A2F296D8"/>
    <w:lvl w:ilvl="0" w:tplc="74F0BCE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5EAF3132"/>
    <w:multiLevelType w:val="hybridMultilevel"/>
    <w:tmpl w:val="BEBE088E"/>
    <w:lvl w:ilvl="0" w:tplc="5B8221CE">
      <w:start w:val="1"/>
      <w:numFmt w:val="decimal"/>
      <w:lvlText w:val="%1."/>
      <w:lvlJc w:val="left"/>
      <w:pPr>
        <w:ind w:left="107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63810D1F"/>
    <w:multiLevelType w:val="hybridMultilevel"/>
    <w:tmpl w:val="3F5C38C6"/>
    <w:lvl w:ilvl="0" w:tplc="B8B46520">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29" w15:restartNumberingAfterBreak="0">
    <w:nsid w:val="68124EAE"/>
    <w:multiLevelType w:val="hybridMultilevel"/>
    <w:tmpl w:val="D9D8C9D6"/>
    <w:lvl w:ilvl="0" w:tplc="24A42A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694129B4"/>
    <w:multiLevelType w:val="hybridMultilevel"/>
    <w:tmpl w:val="7F6612B6"/>
    <w:lvl w:ilvl="0" w:tplc="F196AFB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6DBF1605"/>
    <w:multiLevelType w:val="hybridMultilevel"/>
    <w:tmpl w:val="07EEA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EA29E7"/>
    <w:multiLevelType w:val="hybridMultilevel"/>
    <w:tmpl w:val="FD646A04"/>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34" w15:restartNumberingAfterBreak="0">
    <w:nsid w:val="79C006CD"/>
    <w:multiLevelType w:val="multilevel"/>
    <w:tmpl w:val="510EF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EC45A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3"/>
  </w:num>
  <w:num w:numId="2">
    <w:abstractNumId w:val="29"/>
  </w:num>
  <w:num w:numId="3">
    <w:abstractNumId w:val="32"/>
  </w:num>
  <w:num w:numId="4">
    <w:abstractNumId w:val="18"/>
  </w:num>
  <w:num w:numId="5">
    <w:abstractNumId w:val="15"/>
  </w:num>
  <w:num w:numId="6">
    <w:abstractNumId w:val="8"/>
  </w:num>
  <w:num w:numId="7">
    <w:abstractNumId w:val="19"/>
  </w:num>
  <w:num w:numId="8">
    <w:abstractNumId w:val="9"/>
  </w:num>
  <w:num w:numId="9">
    <w:abstractNumId w:val="23"/>
  </w:num>
  <w:num w:numId="10">
    <w:abstractNumId w:val="28"/>
  </w:num>
  <w:num w:numId="11">
    <w:abstractNumId w:val="0"/>
  </w:num>
  <w:num w:numId="12">
    <w:abstractNumId w:val="5"/>
  </w:num>
  <w:num w:numId="13">
    <w:abstractNumId w:val="14"/>
  </w:num>
  <w:num w:numId="14">
    <w:abstractNumId w:val="35"/>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7"/>
  </w:num>
  <w:num w:numId="18">
    <w:abstractNumId w:val="20"/>
  </w:num>
  <w:num w:numId="19">
    <w:abstractNumId w:val="26"/>
  </w:num>
  <w:num w:numId="20">
    <w:abstractNumId w:val="10"/>
  </w:num>
  <w:num w:numId="21">
    <w:abstractNumId w:val="1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0"/>
  </w:num>
  <w:num w:numId="25">
    <w:abstractNumId w:val="11"/>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
  </w:num>
  <w:num w:numId="29">
    <w:abstractNumId w:val="34"/>
  </w:num>
  <w:num w:numId="30">
    <w:abstractNumId w:val="16"/>
  </w:num>
  <w:num w:numId="31">
    <w:abstractNumId w:val="7"/>
  </w:num>
  <w:num w:numId="32">
    <w:abstractNumId w:val="12"/>
  </w:num>
  <w:num w:numId="33">
    <w:abstractNumId w:val="6"/>
  </w:num>
  <w:num w:numId="34">
    <w:abstractNumId w:val="27"/>
  </w:num>
  <w:num w:numId="35">
    <w:abstractNumId w:val="24"/>
  </w:num>
  <w:num w:numId="36">
    <w:abstractNumId w:val="1"/>
  </w:num>
  <w:num w:numId="37">
    <w:abstractNumId w:val="22"/>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BB3"/>
    <w:rsid w:val="00103FAE"/>
    <w:rsid w:val="001815AA"/>
    <w:rsid w:val="001A31EC"/>
    <w:rsid w:val="0022190F"/>
    <w:rsid w:val="002333F0"/>
    <w:rsid w:val="0026576B"/>
    <w:rsid w:val="002A2C38"/>
    <w:rsid w:val="002A6D8B"/>
    <w:rsid w:val="002B7B4D"/>
    <w:rsid w:val="002F2BF4"/>
    <w:rsid w:val="003111BB"/>
    <w:rsid w:val="00351CBA"/>
    <w:rsid w:val="003669C2"/>
    <w:rsid w:val="003B3EDD"/>
    <w:rsid w:val="003E1EA4"/>
    <w:rsid w:val="003E63D3"/>
    <w:rsid w:val="003E63F6"/>
    <w:rsid w:val="004154EE"/>
    <w:rsid w:val="00535E67"/>
    <w:rsid w:val="005605AB"/>
    <w:rsid w:val="005775B1"/>
    <w:rsid w:val="00584951"/>
    <w:rsid w:val="0061380F"/>
    <w:rsid w:val="0067359D"/>
    <w:rsid w:val="006752F5"/>
    <w:rsid w:val="00757DEE"/>
    <w:rsid w:val="0076786C"/>
    <w:rsid w:val="007E22EC"/>
    <w:rsid w:val="007E5171"/>
    <w:rsid w:val="007E5335"/>
    <w:rsid w:val="008336BD"/>
    <w:rsid w:val="00840FF0"/>
    <w:rsid w:val="008748AE"/>
    <w:rsid w:val="008D4F58"/>
    <w:rsid w:val="00911B92"/>
    <w:rsid w:val="00996DB6"/>
    <w:rsid w:val="009B07D1"/>
    <w:rsid w:val="009F5FD9"/>
    <w:rsid w:val="00A366D7"/>
    <w:rsid w:val="00A94112"/>
    <w:rsid w:val="00AC3376"/>
    <w:rsid w:val="00B258A3"/>
    <w:rsid w:val="00B349D7"/>
    <w:rsid w:val="00B879AC"/>
    <w:rsid w:val="00B912D6"/>
    <w:rsid w:val="00B95876"/>
    <w:rsid w:val="00BC5146"/>
    <w:rsid w:val="00BE1856"/>
    <w:rsid w:val="00C1694D"/>
    <w:rsid w:val="00C220B5"/>
    <w:rsid w:val="00C40AB3"/>
    <w:rsid w:val="00C60BB3"/>
    <w:rsid w:val="00C7151F"/>
    <w:rsid w:val="00C735B5"/>
    <w:rsid w:val="00D06320"/>
    <w:rsid w:val="00D07124"/>
    <w:rsid w:val="00D265A2"/>
    <w:rsid w:val="00D56CB1"/>
    <w:rsid w:val="00D62151"/>
    <w:rsid w:val="00DD4687"/>
    <w:rsid w:val="00DD70D2"/>
    <w:rsid w:val="00E0603D"/>
    <w:rsid w:val="00E4710B"/>
    <w:rsid w:val="00E85FD7"/>
    <w:rsid w:val="00EA45B7"/>
    <w:rsid w:val="00EA6FDC"/>
    <w:rsid w:val="00EC49EC"/>
    <w:rsid w:val="00EF592D"/>
    <w:rsid w:val="00F15249"/>
    <w:rsid w:val="00F6026E"/>
    <w:rsid w:val="00F61DF0"/>
    <w:rsid w:val="00F66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EC714"/>
  <w15:chartTrackingRefBased/>
  <w15:docId w15:val="{DA9F37F0-61A9-47D6-A236-F08F55FC2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C60BB3"/>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67359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semiHidden/>
    <w:unhideWhenUsed/>
    <w:qFormat/>
    <w:rsid w:val="00C60BB3"/>
    <w:pPr>
      <w:keepNext/>
      <w:spacing w:before="240" w:after="60" w:line="240" w:lineRule="auto"/>
      <w:ind w:firstLine="340"/>
      <w:jc w:val="both"/>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60BB3"/>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C60BB3"/>
    <w:rPr>
      <w:rFonts w:ascii="Cambria" w:eastAsia="Times New Roman" w:hAnsi="Cambria" w:cs="Times New Roman"/>
      <w:b/>
      <w:bCs/>
      <w:sz w:val="26"/>
      <w:szCs w:val="26"/>
    </w:rPr>
  </w:style>
  <w:style w:type="numbering" w:customStyle="1" w:styleId="11">
    <w:name w:val="Нет списка1"/>
    <w:next w:val="a2"/>
    <w:uiPriority w:val="99"/>
    <w:semiHidden/>
    <w:unhideWhenUsed/>
    <w:rsid w:val="00C60BB3"/>
  </w:style>
  <w:style w:type="paragraph" w:customStyle="1" w:styleId="Default">
    <w:name w:val="Default"/>
    <w:rsid w:val="00C60BB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C60BB3"/>
    <w:rPr>
      <w:color w:val="auto"/>
    </w:rPr>
  </w:style>
  <w:style w:type="paragraph" w:customStyle="1" w:styleId="Iaeaaeaiea2">
    <w:name w:val="Iaeaaeaiea 2"/>
    <w:basedOn w:val="Default"/>
    <w:next w:val="Default"/>
    <w:rsid w:val="00C60BB3"/>
    <w:rPr>
      <w:color w:val="auto"/>
    </w:rPr>
  </w:style>
  <w:style w:type="character" w:customStyle="1" w:styleId="Aeiannueea">
    <w:name w:val="Aeia.nnueea"/>
    <w:rsid w:val="00C60BB3"/>
    <w:rPr>
      <w:color w:val="000000"/>
      <w:sz w:val="28"/>
      <w:szCs w:val="28"/>
    </w:rPr>
  </w:style>
  <w:style w:type="paragraph" w:styleId="31">
    <w:name w:val="Body Text Indent 3"/>
    <w:basedOn w:val="a"/>
    <w:link w:val="32"/>
    <w:rsid w:val="00C60BB3"/>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60BB3"/>
    <w:rPr>
      <w:rFonts w:ascii="Times New Roman" w:eastAsia="Times New Roman" w:hAnsi="Times New Roman" w:cs="Times New Roman"/>
      <w:sz w:val="16"/>
      <w:szCs w:val="16"/>
      <w:lang w:eastAsia="ru-RU"/>
    </w:rPr>
  </w:style>
  <w:style w:type="character" w:styleId="a3">
    <w:name w:val="Strong"/>
    <w:uiPriority w:val="22"/>
    <w:qFormat/>
    <w:rsid w:val="00C60BB3"/>
    <w:rPr>
      <w:rFonts w:cs="Times New Roman"/>
      <w:b/>
      <w:bCs/>
    </w:rPr>
  </w:style>
  <w:style w:type="paragraph" w:styleId="a4">
    <w:name w:val="Normal (Web)"/>
    <w:aliases w:val="Обычный (Web)"/>
    <w:basedOn w:val="a"/>
    <w:uiPriority w:val="99"/>
    <w:qFormat/>
    <w:rsid w:val="00C60B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rsid w:val="00C60BB3"/>
    <w:pPr>
      <w:spacing w:after="120" w:line="240" w:lineRule="auto"/>
      <w:ind w:left="283" w:firstLine="340"/>
      <w:jc w:val="both"/>
    </w:pPr>
    <w:rPr>
      <w:rFonts w:ascii="Calibri" w:eastAsia="Times New Roman" w:hAnsi="Calibri" w:cs="Times New Roman"/>
    </w:rPr>
  </w:style>
  <w:style w:type="character" w:customStyle="1" w:styleId="a6">
    <w:name w:val="Основной текст с отступом Знак"/>
    <w:basedOn w:val="a0"/>
    <w:link w:val="a5"/>
    <w:uiPriority w:val="99"/>
    <w:rsid w:val="00C60BB3"/>
    <w:rPr>
      <w:rFonts w:ascii="Calibri" w:eastAsia="Times New Roman" w:hAnsi="Calibri" w:cs="Times New Roman"/>
    </w:rPr>
  </w:style>
  <w:style w:type="paragraph" w:customStyle="1" w:styleId="ConsPlusNormal">
    <w:name w:val="ConsPlusNormal"/>
    <w:rsid w:val="00C60BB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Абзац списка1"/>
    <w:basedOn w:val="a"/>
    <w:link w:val="ListParagraphChar1"/>
    <w:uiPriority w:val="34"/>
    <w:rsid w:val="00C60BB3"/>
    <w:pPr>
      <w:spacing w:after="0" w:line="240" w:lineRule="auto"/>
      <w:ind w:left="720" w:firstLine="340"/>
      <w:contextualSpacing/>
      <w:jc w:val="both"/>
    </w:pPr>
    <w:rPr>
      <w:rFonts w:ascii="Calibri" w:eastAsia="Times New Roman" w:hAnsi="Calibri" w:cs="Times New Roman"/>
    </w:rPr>
  </w:style>
  <w:style w:type="paragraph" w:styleId="a7">
    <w:name w:val="Body Text"/>
    <w:basedOn w:val="a"/>
    <w:link w:val="a8"/>
    <w:rsid w:val="00C60BB3"/>
    <w:pPr>
      <w:spacing w:after="120" w:line="240" w:lineRule="auto"/>
      <w:ind w:firstLine="340"/>
      <w:jc w:val="both"/>
    </w:pPr>
    <w:rPr>
      <w:rFonts w:ascii="Calibri" w:eastAsia="Times New Roman" w:hAnsi="Calibri" w:cs="Times New Roman"/>
    </w:rPr>
  </w:style>
  <w:style w:type="character" w:customStyle="1" w:styleId="a8">
    <w:name w:val="Основной текст Знак"/>
    <w:basedOn w:val="a0"/>
    <w:link w:val="a7"/>
    <w:rsid w:val="00C60BB3"/>
    <w:rPr>
      <w:rFonts w:ascii="Calibri" w:eastAsia="Times New Roman" w:hAnsi="Calibri" w:cs="Times New Roman"/>
    </w:rPr>
  </w:style>
  <w:style w:type="paragraph" w:styleId="a9">
    <w:name w:val="footer"/>
    <w:basedOn w:val="a"/>
    <w:link w:val="aa"/>
    <w:uiPriority w:val="99"/>
    <w:rsid w:val="00C60BB3"/>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a">
    <w:name w:val="Нижний колонтитул Знак"/>
    <w:basedOn w:val="a0"/>
    <w:link w:val="a9"/>
    <w:uiPriority w:val="99"/>
    <w:rsid w:val="00C60BB3"/>
    <w:rPr>
      <w:rFonts w:ascii="Calibri" w:eastAsia="Times New Roman" w:hAnsi="Calibri" w:cs="Times New Roman"/>
    </w:rPr>
  </w:style>
  <w:style w:type="character" w:styleId="ab">
    <w:name w:val="page number"/>
    <w:basedOn w:val="a0"/>
    <w:rsid w:val="00C60BB3"/>
  </w:style>
  <w:style w:type="paragraph" w:styleId="ac">
    <w:name w:val="header"/>
    <w:basedOn w:val="a"/>
    <w:link w:val="ad"/>
    <w:uiPriority w:val="99"/>
    <w:rsid w:val="00C60BB3"/>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d">
    <w:name w:val="Верхний колонтитул Знак"/>
    <w:basedOn w:val="a0"/>
    <w:link w:val="ac"/>
    <w:uiPriority w:val="99"/>
    <w:rsid w:val="00C60BB3"/>
    <w:rPr>
      <w:rFonts w:ascii="Calibri" w:eastAsia="Times New Roman" w:hAnsi="Calibri" w:cs="Times New Roman"/>
    </w:rPr>
  </w:style>
  <w:style w:type="paragraph" w:styleId="ae">
    <w:name w:val="List Paragraph"/>
    <w:basedOn w:val="a"/>
    <w:link w:val="af"/>
    <w:uiPriority w:val="34"/>
    <w:qFormat/>
    <w:rsid w:val="00C60BB3"/>
    <w:pPr>
      <w:spacing w:after="200" w:line="276" w:lineRule="auto"/>
      <w:ind w:left="720"/>
      <w:contextualSpacing/>
    </w:pPr>
    <w:rPr>
      <w:rFonts w:ascii="Calibri" w:eastAsia="Calibri" w:hAnsi="Calibri" w:cs="Times New Roman"/>
    </w:rPr>
  </w:style>
  <w:style w:type="table" w:styleId="af0">
    <w:name w:val="Table Grid"/>
    <w:basedOn w:val="a1"/>
    <w:rsid w:val="00C60BB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C60BB3"/>
    <w:pPr>
      <w:spacing w:after="0" w:line="240" w:lineRule="auto"/>
      <w:ind w:firstLine="340"/>
      <w:jc w:val="both"/>
    </w:pPr>
    <w:rPr>
      <w:rFonts w:ascii="Calibri" w:eastAsia="Times New Roman" w:hAnsi="Calibri" w:cs="Times New Roman"/>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C60BB3"/>
    <w:rPr>
      <w:rFonts w:ascii="Calibri" w:eastAsia="Times New Roman" w:hAnsi="Calibri" w:cs="Times New Roman"/>
      <w:sz w:val="20"/>
      <w:szCs w:val="20"/>
    </w:rPr>
  </w:style>
  <w:style w:type="paragraph" w:customStyle="1" w:styleId="Caaieiaie2">
    <w:name w:val="Caaieiaie 2"/>
    <w:basedOn w:val="Default"/>
    <w:next w:val="Default"/>
    <w:uiPriority w:val="99"/>
    <w:rsid w:val="00C60BB3"/>
    <w:rPr>
      <w:color w:val="auto"/>
    </w:rPr>
  </w:style>
  <w:style w:type="paragraph" w:customStyle="1" w:styleId="13">
    <w:name w:val="Обычный1"/>
    <w:rsid w:val="00C60BB3"/>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C60BB3"/>
    <w:pPr>
      <w:spacing w:after="0" w:line="240" w:lineRule="auto"/>
      <w:ind w:firstLine="340"/>
      <w:jc w:val="both"/>
    </w:pPr>
    <w:rPr>
      <w:rFonts w:ascii="Tahoma" w:eastAsia="Times New Roman" w:hAnsi="Tahoma" w:cs="Tahoma"/>
      <w:sz w:val="16"/>
      <w:szCs w:val="16"/>
    </w:rPr>
  </w:style>
  <w:style w:type="character" w:customStyle="1" w:styleId="af4">
    <w:name w:val="Текст выноски Знак"/>
    <w:basedOn w:val="a0"/>
    <w:link w:val="af3"/>
    <w:rsid w:val="00C60BB3"/>
    <w:rPr>
      <w:rFonts w:ascii="Tahoma" w:eastAsia="Times New Roman" w:hAnsi="Tahoma" w:cs="Tahoma"/>
      <w:sz w:val="16"/>
      <w:szCs w:val="16"/>
    </w:rPr>
  </w:style>
  <w:style w:type="character" w:styleId="af5">
    <w:name w:val="Hyperlink"/>
    <w:uiPriority w:val="99"/>
    <w:unhideWhenUsed/>
    <w:rsid w:val="00C60BB3"/>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C60BB3"/>
    <w:rPr>
      <w:vertAlign w:val="superscript"/>
    </w:rPr>
  </w:style>
  <w:style w:type="table" w:customStyle="1" w:styleId="14">
    <w:name w:val="Сетка таблицы1"/>
    <w:basedOn w:val="a1"/>
    <w:next w:val="af0"/>
    <w:rsid w:val="00C60BB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0"/>
    <w:rsid w:val="00C60BB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C60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39"/>
    <w:rsid w:val="00C60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link w:val="ae"/>
    <w:uiPriority w:val="34"/>
    <w:locked/>
    <w:rsid w:val="00C60BB3"/>
    <w:rPr>
      <w:rFonts w:ascii="Calibri" w:eastAsia="Calibri" w:hAnsi="Calibri" w:cs="Times New Roman"/>
    </w:rPr>
  </w:style>
  <w:style w:type="character" w:customStyle="1" w:styleId="ListParagraphChar1">
    <w:name w:val="List Paragraph Char1"/>
    <w:link w:val="12"/>
    <w:uiPriority w:val="34"/>
    <w:locked/>
    <w:rsid w:val="00C60BB3"/>
    <w:rPr>
      <w:rFonts w:ascii="Calibri" w:eastAsia="Times New Roman" w:hAnsi="Calibri" w:cs="Times New Roman"/>
    </w:rPr>
  </w:style>
  <w:style w:type="character" w:styleId="af7">
    <w:name w:val="FollowedHyperlink"/>
    <w:basedOn w:val="a0"/>
    <w:uiPriority w:val="99"/>
    <w:semiHidden/>
    <w:unhideWhenUsed/>
    <w:rsid w:val="00C60BB3"/>
    <w:rPr>
      <w:color w:val="954F72" w:themeColor="followedHyperlink"/>
      <w:u w:val="single"/>
    </w:rPr>
  </w:style>
  <w:style w:type="character" w:styleId="af8">
    <w:name w:val="annotation reference"/>
    <w:basedOn w:val="a0"/>
    <w:uiPriority w:val="99"/>
    <w:semiHidden/>
    <w:unhideWhenUsed/>
    <w:rsid w:val="00C60BB3"/>
    <w:rPr>
      <w:sz w:val="16"/>
      <w:szCs w:val="16"/>
    </w:rPr>
  </w:style>
  <w:style w:type="paragraph" w:styleId="af9">
    <w:name w:val="annotation text"/>
    <w:basedOn w:val="a"/>
    <w:link w:val="afa"/>
    <w:uiPriority w:val="99"/>
    <w:semiHidden/>
    <w:unhideWhenUsed/>
    <w:rsid w:val="00C60BB3"/>
    <w:pPr>
      <w:spacing w:after="0" w:line="240" w:lineRule="auto"/>
      <w:ind w:firstLine="340"/>
      <w:jc w:val="both"/>
    </w:pPr>
    <w:rPr>
      <w:rFonts w:ascii="Calibri" w:eastAsia="Times New Roman" w:hAnsi="Calibri" w:cs="Times New Roman"/>
      <w:sz w:val="20"/>
      <w:szCs w:val="20"/>
    </w:rPr>
  </w:style>
  <w:style w:type="character" w:customStyle="1" w:styleId="afa">
    <w:name w:val="Текст примечания Знак"/>
    <w:basedOn w:val="a0"/>
    <w:link w:val="af9"/>
    <w:uiPriority w:val="99"/>
    <w:semiHidden/>
    <w:rsid w:val="00C60BB3"/>
    <w:rPr>
      <w:rFonts w:ascii="Calibri" w:eastAsia="Times New Roman" w:hAnsi="Calibri" w:cs="Times New Roman"/>
      <w:sz w:val="20"/>
      <w:szCs w:val="20"/>
    </w:rPr>
  </w:style>
  <w:style w:type="paragraph" w:styleId="afb">
    <w:name w:val="annotation subject"/>
    <w:basedOn w:val="af9"/>
    <w:next w:val="af9"/>
    <w:link w:val="afc"/>
    <w:uiPriority w:val="99"/>
    <w:semiHidden/>
    <w:unhideWhenUsed/>
    <w:rsid w:val="00C60BB3"/>
    <w:rPr>
      <w:b/>
      <w:bCs/>
    </w:rPr>
  </w:style>
  <w:style w:type="character" w:customStyle="1" w:styleId="afc">
    <w:name w:val="Тема примечания Знак"/>
    <w:basedOn w:val="afa"/>
    <w:link w:val="afb"/>
    <w:uiPriority w:val="99"/>
    <w:semiHidden/>
    <w:rsid w:val="00C60BB3"/>
    <w:rPr>
      <w:rFonts w:ascii="Calibri" w:eastAsia="Times New Roman" w:hAnsi="Calibri" w:cs="Times New Roman"/>
      <w:b/>
      <w:bCs/>
      <w:sz w:val="20"/>
      <w:szCs w:val="20"/>
    </w:rPr>
  </w:style>
  <w:style w:type="table" w:customStyle="1" w:styleId="5">
    <w:name w:val="Сетка таблицы5"/>
    <w:basedOn w:val="a1"/>
    <w:next w:val="af0"/>
    <w:uiPriority w:val="39"/>
    <w:rsid w:val="00C60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60B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2">
    <w:name w:val="Font Style12"/>
    <w:rsid w:val="00C60BB3"/>
    <w:rPr>
      <w:rFonts w:ascii="Times New Roman" w:hAnsi="Times New Roman" w:cs="Times New Roman"/>
      <w:sz w:val="26"/>
      <w:szCs w:val="26"/>
    </w:rPr>
  </w:style>
  <w:style w:type="character" w:customStyle="1" w:styleId="apple-style-span">
    <w:name w:val="apple-style-span"/>
    <w:basedOn w:val="a0"/>
    <w:rsid w:val="00C60BB3"/>
  </w:style>
  <w:style w:type="character" w:customStyle="1" w:styleId="15">
    <w:name w:val="Неразрешенное упоминание1"/>
    <w:basedOn w:val="a0"/>
    <w:uiPriority w:val="99"/>
    <w:semiHidden/>
    <w:unhideWhenUsed/>
    <w:rsid w:val="00C60BB3"/>
    <w:rPr>
      <w:color w:val="605E5C"/>
      <w:shd w:val="clear" w:color="auto" w:fill="E1DFDD"/>
    </w:rPr>
  </w:style>
  <w:style w:type="character" w:customStyle="1" w:styleId="20">
    <w:name w:val="Заголовок 2 Знак"/>
    <w:basedOn w:val="a0"/>
    <w:link w:val="2"/>
    <w:uiPriority w:val="9"/>
    <w:semiHidden/>
    <w:rsid w:val="0067359D"/>
    <w:rPr>
      <w:rFonts w:asciiTheme="majorHAnsi" w:eastAsiaTheme="majorEastAsia" w:hAnsiTheme="majorHAnsi" w:cstheme="majorBidi"/>
      <w:color w:val="2F5496" w:themeColor="accent1" w:themeShade="BF"/>
      <w:sz w:val="26"/>
      <w:szCs w:val="26"/>
    </w:rPr>
  </w:style>
  <w:style w:type="character" w:styleId="afd">
    <w:name w:val="Emphasis"/>
    <w:basedOn w:val="a0"/>
    <w:uiPriority w:val="20"/>
    <w:qFormat/>
    <w:rsid w:val="00757DE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437318">
      <w:bodyDiv w:val="1"/>
      <w:marLeft w:val="0"/>
      <w:marRight w:val="0"/>
      <w:marTop w:val="0"/>
      <w:marBottom w:val="0"/>
      <w:divBdr>
        <w:top w:val="none" w:sz="0" w:space="0" w:color="auto"/>
        <w:left w:val="none" w:sz="0" w:space="0" w:color="auto"/>
        <w:bottom w:val="none" w:sz="0" w:space="0" w:color="auto"/>
        <w:right w:val="none" w:sz="0" w:space="0" w:color="auto"/>
      </w:divBdr>
    </w:div>
    <w:div w:id="869956494">
      <w:bodyDiv w:val="1"/>
      <w:marLeft w:val="0"/>
      <w:marRight w:val="0"/>
      <w:marTop w:val="0"/>
      <w:marBottom w:val="0"/>
      <w:divBdr>
        <w:top w:val="none" w:sz="0" w:space="0" w:color="auto"/>
        <w:left w:val="none" w:sz="0" w:space="0" w:color="auto"/>
        <w:bottom w:val="none" w:sz="0" w:space="0" w:color="auto"/>
        <w:right w:val="none" w:sz="0" w:space="0" w:color="auto"/>
      </w:divBdr>
    </w:div>
    <w:div w:id="889734106">
      <w:bodyDiv w:val="1"/>
      <w:marLeft w:val="0"/>
      <w:marRight w:val="0"/>
      <w:marTop w:val="0"/>
      <w:marBottom w:val="0"/>
      <w:divBdr>
        <w:top w:val="none" w:sz="0" w:space="0" w:color="auto"/>
        <w:left w:val="none" w:sz="0" w:space="0" w:color="auto"/>
        <w:bottom w:val="none" w:sz="0" w:space="0" w:color="auto"/>
        <w:right w:val="none" w:sz="0" w:space="0" w:color="auto"/>
      </w:divBdr>
    </w:div>
    <w:div w:id="1144084064">
      <w:bodyDiv w:val="1"/>
      <w:marLeft w:val="0"/>
      <w:marRight w:val="0"/>
      <w:marTop w:val="0"/>
      <w:marBottom w:val="0"/>
      <w:divBdr>
        <w:top w:val="none" w:sz="0" w:space="0" w:color="auto"/>
        <w:left w:val="none" w:sz="0" w:space="0" w:color="auto"/>
        <w:bottom w:val="none" w:sz="0" w:space="0" w:color="auto"/>
        <w:right w:val="none" w:sz="0" w:space="0" w:color="auto"/>
      </w:divBdr>
    </w:div>
    <w:div w:id="1387605508">
      <w:bodyDiv w:val="1"/>
      <w:marLeft w:val="0"/>
      <w:marRight w:val="0"/>
      <w:marTop w:val="0"/>
      <w:marBottom w:val="0"/>
      <w:divBdr>
        <w:top w:val="none" w:sz="0" w:space="0" w:color="auto"/>
        <w:left w:val="none" w:sz="0" w:space="0" w:color="auto"/>
        <w:bottom w:val="none" w:sz="0" w:space="0" w:color="auto"/>
        <w:right w:val="none" w:sz="0" w:space="0" w:color="auto"/>
      </w:divBdr>
    </w:div>
    <w:div w:id="1782258087">
      <w:bodyDiv w:val="1"/>
      <w:marLeft w:val="0"/>
      <w:marRight w:val="0"/>
      <w:marTop w:val="0"/>
      <w:marBottom w:val="0"/>
      <w:divBdr>
        <w:top w:val="none" w:sz="0" w:space="0" w:color="auto"/>
        <w:left w:val="none" w:sz="0" w:space="0" w:color="auto"/>
        <w:bottom w:val="none" w:sz="0" w:space="0" w:color="auto"/>
        <w:right w:val="none" w:sz="0" w:space="0" w:color="auto"/>
      </w:divBdr>
    </w:div>
    <w:div w:id="2026789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FFADA-CDA7-46E4-876F-0EB5097F5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23</Pages>
  <Words>6309</Words>
  <Characters>35966</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Расторгуев Сергей Викторович</dc:creator>
  <cp:keywords/>
  <dc:description/>
  <cp:lastModifiedBy>Хусяинова Вера Михайловна</cp:lastModifiedBy>
  <cp:revision>4</cp:revision>
  <dcterms:created xsi:type="dcterms:W3CDTF">2022-11-14T08:11:00Z</dcterms:created>
  <dcterms:modified xsi:type="dcterms:W3CDTF">2022-12-07T10:29:00Z</dcterms:modified>
</cp:coreProperties>
</file>